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295" w:rsidRDefault="00165295" w:rsidP="001516EE">
      <w:pPr>
        <w:spacing w:before="67" w:line="242" w:lineRule="auto"/>
        <w:jc w:val="center"/>
        <w:rPr>
          <w:sz w:val="28"/>
        </w:rPr>
      </w:pPr>
      <w:r>
        <w:rPr>
          <w:sz w:val="28"/>
        </w:rPr>
        <w:t>Му</w:t>
      </w:r>
      <w:r w:rsidR="001516EE">
        <w:rPr>
          <w:sz w:val="28"/>
        </w:rPr>
        <w:t xml:space="preserve">ниципальное бюджетное </w:t>
      </w:r>
      <w:r>
        <w:rPr>
          <w:sz w:val="28"/>
        </w:rPr>
        <w:t xml:space="preserve"> образовательное учреждение</w:t>
      </w:r>
    </w:p>
    <w:p w:rsidR="001516EE" w:rsidRPr="001516EE" w:rsidRDefault="001516EE" w:rsidP="001516EE">
      <w:pPr>
        <w:spacing w:before="67" w:line="242" w:lineRule="auto"/>
        <w:jc w:val="center"/>
        <w:rPr>
          <w:spacing w:val="-67"/>
          <w:sz w:val="28"/>
        </w:rPr>
      </w:pPr>
      <w:r>
        <w:rPr>
          <w:sz w:val="28"/>
        </w:rPr>
        <w:t>Денисовская средняя школа дошкольная группа.</w:t>
      </w:r>
    </w:p>
    <w:p w:rsidR="00165295" w:rsidRDefault="00165295" w:rsidP="00165295">
      <w:pPr>
        <w:pStyle w:val="a7"/>
        <w:ind w:left="0"/>
        <w:jc w:val="center"/>
        <w:rPr>
          <w:sz w:val="30"/>
        </w:rPr>
      </w:pPr>
    </w:p>
    <w:p w:rsidR="00165295" w:rsidRDefault="00165295" w:rsidP="00165295">
      <w:pPr>
        <w:pStyle w:val="a7"/>
        <w:ind w:left="0"/>
        <w:rPr>
          <w:sz w:val="30"/>
        </w:rPr>
      </w:pPr>
    </w:p>
    <w:p w:rsidR="00165295" w:rsidRDefault="00165295" w:rsidP="00165295">
      <w:pPr>
        <w:pStyle w:val="a7"/>
        <w:ind w:left="0"/>
        <w:rPr>
          <w:sz w:val="30"/>
        </w:rPr>
      </w:pPr>
    </w:p>
    <w:p w:rsidR="00165295" w:rsidRDefault="00165295" w:rsidP="00165295">
      <w:pPr>
        <w:pStyle w:val="a7"/>
        <w:ind w:left="0"/>
        <w:rPr>
          <w:sz w:val="30"/>
        </w:rPr>
      </w:pPr>
    </w:p>
    <w:p w:rsidR="00165295" w:rsidRDefault="00165295" w:rsidP="00165295">
      <w:pPr>
        <w:pStyle w:val="a7"/>
        <w:ind w:left="0"/>
        <w:rPr>
          <w:sz w:val="30"/>
        </w:rPr>
      </w:pPr>
    </w:p>
    <w:p w:rsidR="00165295" w:rsidRDefault="00165295" w:rsidP="00165295">
      <w:pPr>
        <w:pStyle w:val="a7"/>
        <w:ind w:left="0"/>
        <w:rPr>
          <w:sz w:val="30"/>
        </w:rPr>
      </w:pPr>
    </w:p>
    <w:p w:rsidR="00165295" w:rsidRDefault="00165295" w:rsidP="00165295">
      <w:pPr>
        <w:pStyle w:val="a7"/>
        <w:ind w:left="0"/>
        <w:rPr>
          <w:sz w:val="30"/>
        </w:rPr>
      </w:pPr>
    </w:p>
    <w:p w:rsidR="00165295" w:rsidRDefault="00165295" w:rsidP="00165295">
      <w:pPr>
        <w:pStyle w:val="a7"/>
        <w:ind w:left="0"/>
        <w:rPr>
          <w:sz w:val="30"/>
        </w:rPr>
      </w:pPr>
    </w:p>
    <w:p w:rsidR="00165295" w:rsidRDefault="00165295" w:rsidP="00165295">
      <w:pPr>
        <w:pStyle w:val="a7"/>
        <w:ind w:left="0"/>
        <w:rPr>
          <w:sz w:val="30"/>
        </w:rPr>
      </w:pPr>
    </w:p>
    <w:p w:rsidR="00165295" w:rsidRDefault="00165295" w:rsidP="00165295">
      <w:pPr>
        <w:pStyle w:val="a7"/>
        <w:spacing w:before="5"/>
        <w:ind w:left="0"/>
        <w:rPr>
          <w:sz w:val="32"/>
        </w:rPr>
      </w:pPr>
    </w:p>
    <w:p w:rsidR="00165295" w:rsidRPr="00110699" w:rsidRDefault="00165295" w:rsidP="00165295">
      <w:pPr>
        <w:pStyle w:val="1"/>
        <w:ind w:right="750"/>
      </w:pPr>
      <w:r w:rsidRPr="00110699">
        <w:t xml:space="preserve">Аналитический отчёт по итогам </w:t>
      </w:r>
      <w:proofErr w:type="gramStart"/>
      <w:r w:rsidRPr="00110699">
        <w:t>мониторинга внутренней системы</w:t>
      </w:r>
      <w:r w:rsidR="00E57F2A">
        <w:t xml:space="preserve"> </w:t>
      </w:r>
      <w:r w:rsidRPr="00110699">
        <w:t>оценки</w:t>
      </w:r>
      <w:r w:rsidR="00E57F2A">
        <w:t xml:space="preserve"> </w:t>
      </w:r>
      <w:r w:rsidRPr="00110699">
        <w:t>качества</w:t>
      </w:r>
      <w:r w:rsidR="00E57F2A">
        <w:t xml:space="preserve"> </w:t>
      </w:r>
      <w:r w:rsidRPr="00110699">
        <w:t>образования</w:t>
      </w:r>
      <w:proofErr w:type="gramEnd"/>
    </w:p>
    <w:p w:rsidR="00165295" w:rsidRDefault="00165295" w:rsidP="00165295">
      <w:pPr>
        <w:spacing w:line="482" w:lineRule="auto"/>
        <w:ind w:left="3201" w:right="2666"/>
        <w:jc w:val="center"/>
        <w:rPr>
          <w:b/>
          <w:smallCaps/>
          <w:sz w:val="28"/>
        </w:rPr>
      </w:pPr>
    </w:p>
    <w:p w:rsidR="00165295" w:rsidRDefault="00D1605D" w:rsidP="00165295">
      <w:pPr>
        <w:spacing w:line="482" w:lineRule="auto"/>
        <w:jc w:val="center"/>
        <w:rPr>
          <w:b/>
          <w:sz w:val="28"/>
        </w:rPr>
      </w:pPr>
      <w:r>
        <w:rPr>
          <w:b/>
          <w:sz w:val="28"/>
        </w:rPr>
        <w:t xml:space="preserve"> МБОУ Денисовская СШ дошкольная группа</w:t>
      </w:r>
    </w:p>
    <w:p w:rsidR="00165295" w:rsidRDefault="00165295" w:rsidP="00165295">
      <w:pPr>
        <w:spacing w:line="482" w:lineRule="auto"/>
        <w:jc w:val="center"/>
        <w:rPr>
          <w:b/>
          <w:sz w:val="28"/>
        </w:rPr>
      </w:pPr>
      <w:proofErr w:type="gramStart"/>
      <w:r>
        <w:rPr>
          <w:b/>
          <w:sz w:val="28"/>
        </w:rPr>
        <w:t xml:space="preserve">2020 -2021  </w:t>
      </w:r>
      <w:proofErr w:type="spellStart"/>
      <w:r>
        <w:rPr>
          <w:b/>
          <w:sz w:val="28"/>
        </w:rPr>
        <w:t>учебныйгод</w:t>
      </w:r>
      <w:proofErr w:type="spellEnd"/>
      <w:r>
        <w:rPr>
          <w:b/>
          <w:sz w:val="28"/>
        </w:rPr>
        <w:t>)</w:t>
      </w:r>
      <w:proofErr w:type="gramEnd"/>
    </w:p>
    <w:p w:rsidR="00165295" w:rsidRDefault="00165295" w:rsidP="00165295">
      <w:pPr>
        <w:pStyle w:val="a7"/>
        <w:ind w:left="0"/>
        <w:rPr>
          <w:b/>
          <w:sz w:val="30"/>
        </w:rPr>
      </w:pPr>
    </w:p>
    <w:p w:rsidR="00165295" w:rsidRDefault="00165295" w:rsidP="00165295">
      <w:pPr>
        <w:pStyle w:val="a7"/>
        <w:ind w:left="0"/>
        <w:rPr>
          <w:b/>
          <w:sz w:val="30"/>
        </w:rPr>
      </w:pPr>
    </w:p>
    <w:p w:rsidR="00165295" w:rsidRDefault="00165295" w:rsidP="00165295">
      <w:pPr>
        <w:pStyle w:val="a7"/>
        <w:ind w:left="0"/>
        <w:rPr>
          <w:b/>
          <w:sz w:val="30"/>
        </w:rPr>
      </w:pPr>
    </w:p>
    <w:p w:rsidR="00165295" w:rsidRDefault="00165295" w:rsidP="00165295">
      <w:pPr>
        <w:pStyle w:val="a7"/>
        <w:ind w:left="0"/>
        <w:rPr>
          <w:b/>
          <w:sz w:val="30"/>
        </w:rPr>
      </w:pPr>
    </w:p>
    <w:p w:rsidR="00165295" w:rsidRDefault="00165295" w:rsidP="00165295">
      <w:pPr>
        <w:pStyle w:val="a7"/>
        <w:ind w:left="0"/>
        <w:rPr>
          <w:b/>
          <w:sz w:val="30"/>
        </w:rPr>
      </w:pPr>
    </w:p>
    <w:p w:rsidR="00165295" w:rsidRDefault="00165295" w:rsidP="00165295">
      <w:pPr>
        <w:pStyle w:val="a7"/>
        <w:ind w:left="0"/>
        <w:rPr>
          <w:b/>
          <w:sz w:val="30"/>
        </w:rPr>
      </w:pPr>
    </w:p>
    <w:p w:rsidR="00165295" w:rsidRDefault="00165295" w:rsidP="00165295">
      <w:pPr>
        <w:pStyle w:val="a7"/>
        <w:ind w:left="0"/>
        <w:rPr>
          <w:b/>
          <w:sz w:val="30"/>
        </w:rPr>
      </w:pPr>
    </w:p>
    <w:p w:rsidR="00165295" w:rsidRDefault="00165295" w:rsidP="00165295">
      <w:pPr>
        <w:pStyle w:val="a7"/>
        <w:ind w:left="0"/>
        <w:rPr>
          <w:b/>
          <w:sz w:val="30"/>
        </w:rPr>
      </w:pPr>
    </w:p>
    <w:p w:rsidR="00165295" w:rsidRDefault="00165295" w:rsidP="00165295">
      <w:pPr>
        <w:pStyle w:val="a7"/>
        <w:ind w:left="0"/>
        <w:rPr>
          <w:b/>
          <w:sz w:val="30"/>
        </w:rPr>
      </w:pPr>
    </w:p>
    <w:p w:rsidR="00165295" w:rsidRDefault="00165295" w:rsidP="00165295">
      <w:pPr>
        <w:pStyle w:val="a7"/>
        <w:ind w:left="0"/>
        <w:rPr>
          <w:b/>
          <w:sz w:val="30"/>
        </w:rPr>
      </w:pPr>
    </w:p>
    <w:p w:rsidR="00165295" w:rsidRDefault="00165295" w:rsidP="00165295">
      <w:pPr>
        <w:pStyle w:val="a7"/>
        <w:ind w:left="0"/>
        <w:rPr>
          <w:b/>
          <w:sz w:val="30"/>
        </w:rPr>
      </w:pPr>
    </w:p>
    <w:p w:rsidR="00165295" w:rsidRDefault="00165295" w:rsidP="00165295">
      <w:pPr>
        <w:pStyle w:val="a7"/>
        <w:ind w:left="0"/>
        <w:rPr>
          <w:b/>
          <w:sz w:val="30"/>
        </w:rPr>
      </w:pPr>
    </w:p>
    <w:p w:rsidR="00165295" w:rsidRDefault="00165295" w:rsidP="00165295">
      <w:pPr>
        <w:pStyle w:val="a7"/>
        <w:ind w:left="0"/>
        <w:rPr>
          <w:b/>
          <w:sz w:val="30"/>
        </w:rPr>
      </w:pPr>
    </w:p>
    <w:p w:rsidR="00165295" w:rsidRDefault="00165295" w:rsidP="00165295">
      <w:pPr>
        <w:pStyle w:val="a7"/>
        <w:ind w:left="0"/>
        <w:rPr>
          <w:b/>
          <w:sz w:val="30"/>
        </w:rPr>
      </w:pPr>
    </w:p>
    <w:p w:rsidR="00165295" w:rsidRDefault="00165295" w:rsidP="00165295">
      <w:pPr>
        <w:pStyle w:val="a7"/>
        <w:ind w:left="0"/>
        <w:rPr>
          <w:b/>
          <w:sz w:val="30"/>
        </w:rPr>
      </w:pPr>
    </w:p>
    <w:p w:rsidR="00165295" w:rsidRDefault="00165295" w:rsidP="00165295">
      <w:pPr>
        <w:pStyle w:val="a7"/>
        <w:ind w:left="0"/>
        <w:rPr>
          <w:b/>
          <w:sz w:val="30"/>
        </w:rPr>
      </w:pPr>
    </w:p>
    <w:p w:rsidR="00165295" w:rsidRDefault="00165295" w:rsidP="00165295">
      <w:pPr>
        <w:pStyle w:val="a7"/>
        <w:ind w:left="0"/>
        <w:rPr>
          <w:b/>
          <w:sz w:val="30"/>
        </w:rPr>
      </w:pPr>
    </w:p>
    <w:p w:rsidR="00165295" w:rsidRDefault="00165295" w:rsidP="00165295">
      <w:pPr>
        <w:pStyle w:val="a7"/>
        <w:ind w:left="0"/>
        <w:rPr>
          <w:b/>
          <w:sz w:val="30"/>
        </w:rPr>
      </w:pPr>
    </w:p>
    <w:p w:rsidR="00165295" w:rsidRDefault="00165295" w:rsidP="00165295">
      <w:pPr>
        <w:pStyle w:val="a7"/>
        <w:ind w:left="0"/>
        <w:rPr>
          <w:b/>
          <w:sz w:val="30"/>
        </w:rPr>
      </w:pPr>
    </w:p>
    <w:p w:rsidR="00165295" w:rsidRDefault="007342A9" w:rsidP="00165295">
      <w:pPr>
        <w:pStyle w:val="1"/>
        <w:spacing w:before="201"/>
        <w:ind w:left="1651" w:right="1119"/>
      </w:pPr>
      <w:r>
        <w:t>2021</w:t>
      </w:r>
      <w:r w:rsidR="00165295">
        <w:t>г.</w:t>
      </w:r>
    </w:p>
    <w:p w:rsidR="00165295" w:rsidRDefault="00165295" w:rsidP="00165295">
      <w:pPr>
        <w:sectPr w:rsidR="00165295" w:rsidSect="005574CA">
          <w:pgSz w:w="11910" w:h="16840"/>
          <w:pgMar w:top="1040" w:right="995" w:bottom="280" w:left="1276" w:header="720" w:footer="720" w:gutter="0"/>
          <w:cols w:space="720"/>
        </w:sectPr>
      </w:pPr>
    </w:p>
    <w:p w:rsidR="007342A9" w:rsidRPr="007342A9" w:rsidRDefault="007342A9" w:rsidP="007342A9">
      <w:pPr>
        <w:pStyle w:val="a7"/>
        <w:spacing w:before="66"/>
        <w:ind w:left="0"/>
        <w:jc w:val="center"/>
      </w:pPr>
      <w:r w:rsidRPr="007342A9">
        <w:lastRenderedPageBreak/>
        <w:t>Содержание:</w:t>
      </w:r>
    </w:p>
    <w:p w:rsidR="007342A9" w:rsidRPr="007342A9" w:rsidRDefault="007342A9" w:rsidP="007342A9">
      <w:pPr>
        <w:pStyle w:val="a7"/>
        <w:spacing w:before="66"/>
        <w:ind w:left="0"/>
        <w:jc w:val="center"/>
      </w:pPr>
    </w:p>
    <w:p w:rsidR="007342A9" w:rsidRPr="00747ABD" w:rsidRDefault="00C714FF" w:rsidP="00C714FF">
      <w:pPr>
        <w:pStyle w:val="a7"/>
        <w:numPr>
          <w:ilvl w:val="0"/>
          <w:numId w:val="14"/>
        </w:numPr>
        <w:spacing w:before="66"/>
        <w:rPr>
          <w:b/>
        </w:rPr>
      </w:pPr>
      <w:r w:rsidRPr="00747ABD">
        <w:rPr>
          <w:b/>
        </w:rPr>
        <w:t xml:space="preserve">Качество управления  ДОУ в соответствии с ФГОС </w:t>
      </w:r>
      <w:proofErr w:type="gramStart"/>
      <w:r w:rsidRPr="00747ABD">
        <w:rPr>
          <w:b/>
        </w:rPr>
        <w:t>ДО</w:t>
      </w:r>
      <w:proofErr w:type="gramEnd"/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7342A9" w:rsidRDefault="007342A9" w:rsidP="00165295">
      <w:pPr>
        <w:pStyle w:val="a7"/>
        <w:spacing w:before="66"/>
        <w:jc w:val="both"/>
        <w:rPr>
          <w:u w:val="single"/>
        </w:rPr>
      </w:pPr>
    </w:p>
    <w:p w:rsidR="00165295" w:rsidRDefault="00165295" w:rsidP="00165295">
      <w:pPr>
        <w:pStyle w:val="a7"/>
        <w:spacing w:before="66"/>
        <w:jc w:val="both"/>
      </w:pPr>
      <w:r>
        <w:rPr>
          <w:u w:val="single"/>
        </w:rPr>
        <w:lastRenderedPageBreak/>
        <w:t>Сроки</w:t>
      </w:r>
      <w:r w:rsidR="00E57F2A">
        <w:rPr>
          <w:u w:val="single"/>
        </w:rPr>
        <w:t xml:space="preserve"> </w:t>
      </w:r>
      <w:r>
        <w:rPr>
          <w:u w:val="single"/>
        </w:rPr>
        <w:t>проведения мониторинга</w:t>
      </w:r>
      <w:proofErr w:type="gramStart"/>
      <w:r>
        <w:t>:с</w:t>
      </w:r>
      <w:proofErr w:type="gramEnd"/>
      <w:r w:rsidR="002F6840">
        <w:t>17.05.2020 по28</w:t>
      </w:r>
      <w:r>
        <w:t>.05.2021г.</w:t>
      </w:r>
    </w:p>
    <w:p w:rsidR="00165295" w:rsidRDefault="00165295" w:rsidP="00165295">
      <w:pPr>
        <w:pStyle w:val="a7"/>
        <w:spacing w:before="3" w:line="276" w:lineRule="auto"/>
        <w:ind w:right="725"/>
        <w:jc w:val="both"/>
      </w:pPr>
      <w:r>
        <w:rPr>
          <w:u w:val="single"/>
        </w:rPr>
        <w:t>Основание мониторинга</w:t>
      </w:r>
      <w:r w:rsidR="002F6840">
        <w:t xml:space="preserve">: Приказ по МБОУ Денисовская СШ </w:t>
      </w:r>
      <w:r w:rsidR="00E57F2A">
        <w:t xml:space="preserve"> от15.05.2021 г. </w:t>
      </w:r>
      <w:r>
        <w:t>Положение</w:t>
      </w:r>
      <w:r w:rsidR="00E57F2A">
        <w:t xml:space="preserve"> </w:t>
      </w:r>
      <w:r>
        <w:t>о</w:t>
      </w:r>
      <w:r w:rsidR="00E57F2A">
        <w:t xml:space="preserve"> </w:t>
      </w:r>
      <w:r>
        <w:t>мониторинге</w:t>
      </w:r>
      <w:r w:rsidR="00E57F2A">
        <w:t xml:space="preserve"> </w:t>
      </w:r>
      <w:r>
        <w:t>внутренней</w:t>
      </w:r>
      <w:r w:rsidR="00E57F2A">
        <w:t xml:space="preserve"> </w:t>
      </w:r>
      <w:r>
        <w:t>системы</w:t>
      </w:r>
      <w:r w:rsidR="00E57F2A">
        <w:t xml:space="preserve"> </w:t>
      </w:r>
      <w:r>
        <w:t>оценки</w:t>
      </w:r>
      <w:r w:rsidR="00E57F2A">
        <w:t xml:space="preserve"> качества </w:t>
      </w:r>
      <w:r>
        <w:t>образования;</w:t>
      </w:r>
      <w:r w:rsidR="00E57F2A">
        <w:t xml:space="preserve"> </w:t>
      </w:r>
      <w:r>
        <w:t>Положение</w:t>
      </w:r>
      <w:r w:rsidR="00E57F2A">
        <w:t xml:space="preserve"> </w:t>
      </w:r>
      <w:r>
        <w:t>о</w:t>
      </w:r>
      <w:r w:rsidR="00E57F2A">
        <w:t xml:space="preserve"> </w:t>
      </w:r>
      <w:r>
        <w:t>контрольной</w:t>
      </w:r>
      <w:r w:rsidR="00E57F2A">
        <w:t xml:space="preserve"> </w:t>
      </w:r>
      <w:r>
        <w:t>деятельности</w:t>
      </w:r>
      <w:r w:rsidR="00E57F2A">
        <w:t xml:space="preserve"> </w:t>
      </w:r>
      <w:r>
        <w:t>в</w:t>
      </w:r>
      <w:r w:rsidR="00E57F2A">
        <w:t xml:space="preserve"> </w:t>
      </w:r>
      <w:r>
        <w:t>дошкольной</w:t>
      </w:r>
      <w:r w:rsidR="00E57F2A">
        <w:t xml:space="preserve"> </w:t>
      </w:r>
      <w:r>
        <w:t>образовательной</w:t>
      </w:r>
      <w:r w:rsidR="00E57F2A">
        <w:t xml:space="preserve"> </w:t>
      </w:r>
      <w:r>
        <w:t>организации.</w:t>
      </w:r>
    </w:p>
    <w:p w:rsidR="00165295" w:rsidRDefault="00165295" w:rsidP="00165295">
      <w:pPr>
        <w:pStyle w:val="a7"/>
        <w:ind w:right="727"/>
        <w:jc w:val="both"/>
      </w:pPr>
      <w:r>
        <w:rPr>
          <w:u w:val="single"/>
        </w:rPr>
        <w:t>Цель мониторинга</w:t>
      </w:r>
      <w:r>
        <w:t xml:space="preserve">: установление соответствия качества дошкольного образования в </w:t>
      </w:r>
      <w:r>
        <w:rPr>
          <w:spacing w:val="11"/>
        </w:rPr>
        <w:t>ДОО</w:t>
      </w:r>
      <w:r w:rsidR="00E57F2A">
        <w:rPr>
          <w:spacing w:val="11"/>
        </w:rPr>
        <w:t xml:space="preserve"> </w:t>
      </w:r>
      <w:r>
        <w:t>федеральным</w:t>
      </w:r>
      <w:r w:rsidR="00E57F2A">
        <w:t xml:space="preserve"> </w:t>
      </w:r>
      <w:r>
        <w:t>государственным</w:t>
      </w:r>
      <w:r w:rsidR="00E57F2A">
        <w:t xml:space="preserve"> </w:t>
      </w:r>
      <w:r>
        <w:t>образовательным</w:t>
      </w:r>
      <w:r w:rsidR="00E57F2A">
        <w:t xml:space="preserve"> </w:t>
      </w:r>
      <w:r>
        <w:t>стандартам</w:t>
      </w:r>
      <w:r w:rsidR="00E57F2A">
        <w:t xml:space="preserve"> </w:t>
      </w:r>
      <w:r>
        <w:t>дошкольного</w:t>
      </w:r>
      <w:r w:rsidR="00E57F2A">
        <w:t xml:space="preserve"> </w:t>
      </w:r>
      <w:r>
        <w:t>образования.</w:t>
      </w:r>
    </w:p>
    <w:p w:rsidR="00165295" w:rsidRDefault="00165295" w:rsidP="00165295">
      <w:pPr>
        <w:pStyle w:val="a7"/>
      </w:pPr>
      <w:r>
        <w:rPr>
          <w:u w:val="single"/>
        </w:rPr>
        <w:t>Направления</w:t>
      </w:r>
      <w:r w:rsidR="00E57F2A">
        <w:rPr>
          <w:u w:val="single"/>
        </w:rPr>
        <w:t xml:space="preserve"> </w:t>
      </w:r>
      <w:r>
        <w:rPr>
          <w:u w:val="single"/>
        </w:rPr>
        <w:t>мониторинга:</w:t>
      </w:r>
    </w:p>
    <w:p w:rsidR="00165295" w:rsidRDefault="00165295" w:rsidP="00165295">
      <w:pPr>
        <w:pStyle w:val="a7"/>
        <w:tabs>
          <w:tab w:val="left" w:pos="2397"/>
        </w:tabs>
        <w:ind w:right="736"/>
      </w:pPr>
      <w:r>
        <w:t>Анализ</w:t>
      </w:r>
      <w:r>
        <w:tab/>
        <w:t>внутренней</w:t>
      </w:r>
      <w:r w:rsidR="00E57F2A">
        <w:t xml:space="preserve"> </w:t>
      </w:r>
      <w:r>
        <w:t>системы</w:t>
      </w:r>
      <w:r w:rsidR="00E57F2A">
        <w:t xml:space="preserve"> </w:t>
      </w:r>
      <w:r>
        <w:t>оценки</w:t>
      </w:r>
      <w:r w:rsidR="00E57F2A">
        <w:t xml:space="preserve"> </w:t>
      </w:r>
      <w:r>
        <w:t>качества</w:t>
      </w:r>
      <w:r w:rsidR="00E57F2A">
        <w:t xml:space="preserve"> </w:t>
      </w:r>
      <w:r>
        <w:t>образования</w:t>
      </w:r>
      <w:r w:rsidR="00E57F2A">
        <w:t xml:space="preserve"> </w:t>
      </w:r>
      <w:r>
        <w:t>в</w:t>
      </w:r>
      <w:r w:rsidR="00E57F2A">
        <w:t xml:space="preserve"> </w:t>
      </w:r>
      <w:proofErr w:type="gramStart"/>
      <w:r w:rsidR="00D30281">
        <w:t>ДО</w:t>
      </w:r>
      <w:proofErr w:type="gramEnd"/>
      <w:r w:rsidR="00E57F2A">
        <w:t xml:space="preserve"> </w:t>
      </w:r>
      <w:r>
        <w:t>включает</w:t>
      </w:r>
      <w:r w:rsidR="00E57F2A">
        <w:t xml:space="preserve"> </w:t>
      </w:r>
      <w:r>
        <w:t>в</w:t>
      </w:r>
      <w:r w:rsidR="00E57F2A">
        <w:t xml:space="preserve"> </w:t>
      </w:r>
      <w:r>
        <w:t>себя</w:t>
      </w:r>
      <w:r w:rsidR="00E57F2A">
        <w:t xml:space="preserve"> </w:t>
      </w:r>
      <w:r>
        <w:t>следующие</w:t>
      </w:r>
      <w:r w:rsidR="00E57F2A">
        <w:t xml:space="preserve"> </w:t>
      </w:r>
      <w:r>
        <w:t>критерии и</w:t>
      </w:r>
      <w:r w:rsidR="00E57F2A">
        <w:t xml:space="preserve"> </w:t>
      </w:r>
      <w:r>
        <w:t>показатели:</w:t>
      </w:r>
    </w:p>
    <w:p w:rsidR="00165295" w:rsidRDefault="00165295" w:rsidP="00165295">
      <w:pPr>
        <w:pStyle w:val="a7"/>
        <w:ind w:right="4944"/>
      </w:pPr>
      <w:r>
        <w:t xml:space="preserve">Качество управления в соответствии с ФГОС </w:t>
      </w:r>
      <w:proofErr w:type="gramStart"/>
      <w:r>
        <w:t>ДО</w:t>
      </w:r>
      <w:proofErr w:type="gramEnd"/>
      <w:r>
        <w:t>;</w:t>
      </w:r>
      <w:r w:rsidR="00E57F2A">
        <w:t xml:space="preserve"> </w:t>
      </w:r>
      <w:proofErr w:type="gramStart"/>
      <w:r>
        <w:t>Качество</w:t>
      </w:r>
      <w:proofErr w:type="gramEnd"/>
      <w:r w:rsidR="00E57F2A">
        <w:t xml:space="preserve"> </w:t>
      </w:r>
      <w:r>
        <w:t>условий</w:t>
      </w:r>
      <w:r w:rsidR="00E57F2A">
        <w:t xml:space="preserve"> </w:t>
      </w:r>
      <w:r>
        <w:t>реализации</w:t>
      </w:r>
      <w:r w:rsidR="00E57F2A">
        <w:t xml:space="preserve"> </w:t>
      </w:r>
      <w:r>
        <w:t>ООПДО;</w:t>
      </w:r>
    </w:p>
    <w:p w:rsidR="00165295" w:rsidRDefault="00165295" w:rsidP="00165295">
      <w:pPr>
        <w:pStyle w:val="a7"/>
        <w:ind w:right="2347"/>
      </w:pPr>
      <w:r>
        <w:t xml:space="preserve">Качество организации образовательного процесса по реализации ООП </w:t>
      </w:r>
      <w:proofErr w:type="gramStart"/>
      <w:r>
        <w:t>ДО</w:t>
      </w:r>
      <w:proofErr w:type="gramEnd"/>
      <w:r>
        <w:t>;</w:t>
      </w:r>
      <w:r w:rsidR="00E57F2A">
        <w:t xml:space="preserve"> </w:t>
      </w:r>
      <w:proofErr w:type="gramStart"/>
      <w:r>
        <w:t>Качество</w:t>
      </w:r>
      <w:proofErr w:type="gramEnd"/>
      <w:r w:rsidR="00E57F2A">
        <w:t xml:space="preserve">  результата </w:t>
      </w:r>
      <w:r>
        <w:t>освоения ООПДО.</w:t>
      </w:r>
    </w:p>
    <w:p w:rsidR="00165295" w:rsidRDefault="00165295" w:rsidP="00165295">
      <w:pPr>
        <w:pStyle w:val="a7"/>
      </w:pPr>
      <w:r>
        <w:rPr>
          <w:u w:val="single"/>
        </w:rPr>
        <w:t>Методы</w:t>
      </w:r>
      <w:r w:rsidR="00E57F2A">
        <w:rPr>
          <w:u w:val="single"/>
        </w:rPr>
        <w:t xml:space="preserve"> </w:t>
      </w:r>
      <w:r>
        <w:rPr>
          <w:u w:val="single"/>
        </w:rPr>
        <w:t>сбора</w:t>
      </w:r>
      <w:r w:rsidR="00E57F2A">
        <w:rPr>
          <w:u w:val="single"/>
        </w:rPr>
        <w:t xml:space="preserve"> </w:t>
      </w:r>
      <w:r>
        <w:rPr>
          <w:u w:val="single"/>
        </w:rPr>
        <w:t>информации:</w:t>
      </w:r>
    </w:p>
    <w:p w:rsidR="00165295" w:rsidRDefault="00165295" w:rsidP="00165295">
      <w:pPr>
        <w:pStyle w:val="a9"/>
        <w:numPr>
          <w:ilvl w:val="0"/>
          <w:numId w:val="12"/>
        </w:numPr>
        <w:tabs>
          <w:tab w:val="left" w:pos="1982"/>
        </w:tabs>
        <w:rPr>
          <w:rFonts w:ascii="Wingdings" w:hAnsi="Wingdings"/>
          <w:sz w:val="24"/>
        </w:rPr>
      </w:pPr>
      <w:r>
        <w:rPr>
          <w:sz w:val="24"/>
        </w:rPr>
        <w:t>анкетирование;</w:t>
      </w:r>
    </w:p>
    <w:p w:rsidR="00165295" w:rsidRDefault="00165295" w:rsidP="00165295">
      <w:pPr>
        <w:pStyle w:val="a9"/>
        <w:numPr>
          <w:ilvl w:val="0"/>
          <w:numId w:val="12"/>
        </w:numPr>
        <w:tabs>
          <w:tab w:val="left" w:pos="1982"/>
        </w:tabs>
        <w:spacing w:line="321" w:lineRule="exact"/>
        <w:rPr>
          <w:rFonts w:ascii="Wingdings" w:hAnsi="Wingdings"/>
          <w:sz w:val="28"/>
        </w:rPr>
      </w:pPr>
      <w:r>
        <w:rPr>
          <w:sz w:val="24"/>
        </w:rPr>
        <w:t>тестировани</w:t>
      </w:r>
      <w:r>
        <w:rPr>
          <w:sz w:val="28"/>
        </w:rPr>
        <w:t>е;</w:t>
      </w:r>
    </w:p>
    <w:p w:rsidR="00165295" w:rsidRDefault="00165295" w:rsidP="00165295">
      <w:pPr>
        <w:pStyle w:val="a9"/>
        <w:numPr>
          <w:ilvl w:val="0"/>
          <w:numId w:val="12"/>
        </w:numPr>
        <w:tabs>
          <w:tab w:val="left" w:pos="1982"/>
        </w:tabs>
        <w:spacing w:line="275" w:lineRule="exact"/>
        <w:rPr>
          <w:rFonts w:ascii="Wingdings" w:hAnsi="Wingdings"/>
          <w:sz w:val="24"/>
        </w:rPr>
      </w:pPr>
      <w:r>
        <w:rPr>
          <w:sz w:val="24"/>
        </w:rPr>
        <w:t>анализ</w:t>
      </w:r>
      <w:r w:rsidR="00E57F2A">
        <w:rPr>
          <w:sz w:val="24"/>
        </w:rPr>
        <w:t xml:space="preserve"> </w:t>
      </w:r>
      <w:r>
        <w:rPr>
          <w:sz w:val="24"/>
        </w:rPr>
        <w:t>документов;</w:t>
      </w:r>
    </w:p>
    <w:p w:rsidR="00165295" w:rsidRDefault="00165295" w:rsidP="00165295">
      <w:pPr>
        <w:pStyle w:val="a9"/>
        <w:numPr>
          <w:ilvl w:val="0"/>
          <w:numId w:val="12"/>
        </w:numPr>
        <w:tabs>
          <w:tab w:val="left" w:pos="1982"/>
        </w:tabs>
        <w:rPr>
          <w:rFonts w:ascii="Wingdings" w:hAnsi="Wingdings"/>
          <w:sz w:val="24"/>
        </w:rPr>
      </w:pPr>
      <w:r>
        <w:rPr>
          <w:sz w:val="24"/>
        </w:rPr>
        <w:t>беседы;</w:t>
      </w:r>
    </w:p>
    <w:p w:rsidR="00165295" w:rsidRDefault="00165295" w:rsidP="00165295">
      <w:pPr>
        <w:pStyle w:val="a9"/>
        <w:numPr>
          <w:ilvl w:val="0"/>
          <w:numId w:val="12"/>
        </w:numPr>
        <w:tabs>
          <w:tab w:val="left" w:pos="1982"/>
        </w:tabs>
        <w:rPr>
          <w:rFonts w:ascii="Wingdings" w:hAnsi="Wingdings"/>
          <w:sz w:val="24"/>
        </w:rPr>
      </w:pPr>
      <w:r>
        <w:rPr>
          <w:sz w:val="24"/>
        </w:rPr>
        <w:t>наблюдение;</w:t>
      </w:r>
    </w:p>
    <w:p w:rsidR="00165295" w:rsidRDefault="00165295" w:rsidP="00165295">
      <w:pPr>
        <w:pStyle w:val="a9"/>
        <w:numPr>
          <w:ilvl w:val="0"/>
          <w:numId w:val="12"/>
        </w:numPr>
        <w:tabs>
          <w:tab w:val="left" w:pos="1982"/>
        </w:tabs>
        <w:rPr>
          <w:rFonts w:ascii="Wingdings" w:hAnsi="Wingdings"/>
          <w:sz w:val="24"/>
        </w:rPr>
      </w:pPr>
      <w:r>
        <w:rPr>
          <w:sz w:val="24"/>
        </w:rPr>
        <w:t>статистические</w:t>
      </w:r>
      <w:r w:rsidR="00E57F2A">
        <w:rPr>
          <w:sz w:val="24"/>
        </w:rPr>
        <w:t xml:space="preserve"> </w:t>
      </w:r>
      <w:r>
        <w:rPr>
          <w:sz w:val="24"/>
        </w:rPr>
        <w:t>исследования;</w:t>
      </w:r>
    </w:p>
    <w:p w:rsidR="00165295" w:rsidRDefault="00165295" w:rsidP="00165295">
      <w:pPr>
        <w:pStyle w:val="a9"/>
        <w:numPr>
          <w:ilvl w:val="0"/>
          <w:numId w:val="12"/>
        </w:numPr>
        <w:tabs>
          <w:tab w:val="left" w:pos="1982"/>
        </w:tabs>
        <w:rPr>
          <w:rFonts w:ascii="Wingdings" w:hAnsi="Wingdings"/>
          <w:sz w:val="24"/>
        </w:rPr>
      </w:pPr>
      <w:r>
        <w:rPr>
          <w:sz w:val="24"/>
        </w:rPr>
        <w:t>собеседование;</w:t>
      </w:r>
    </w:p>
    <w:p w:rsidR="00165295" w:rsidRDefault="00165295" w:rsidP="00165295">
      <w:pPr>
        <w:pStyle w:val="a9"/>
        <w:numPr>
          <w:ilvl w:val="0"/>
          <w:numId w:val="12"/>
        </w:numPr>
        <w:tabs>
          <w:tab w:val="left" w:pos="1982"/>
        </w:tabs>
        <w:rPr>
          <w:rFonts w:ascii="Wingdings" w:hAnsi="Wingdings"/>
          <w:sz w:val="24"/>
        </w:rPr>
      </w:pPr>
      <w:r>
        <w:rPr>
          <w:sz w:val="24"/>
        </w:rPr>
        <w:t>самоанализ</w:t>
      </w:r>
      <w:r w:rsidR="00E57F2A">
        <w:rPr>
          <w:sz w:val="24"/>
        </w:rPr>
        <w:t xml:space="preserve"> </w:t>
      </w:r>
      <w:r>
        <w:rPr>
          <w:sz w:val="24"/>
        </w:rPr>
        <w:t>и</w:t>
      </w:r>
      <w:r w:rsidR="00E57F2A">
        <w:rPr>
          <w:sz w:val="24"/>
        </w:rPr>
        <w:t xml:space="preserve"> </w:t>
      </w:r>
      <w:r>
        <w:rPr>
          <w:sz w:val="24"/>
        </w:rPr>
        <w:t>самооценка;</w:t>
      </w:r>
    </w:p>
    <w:p w:rsidR="00165295" w:rsidRDefault="00165295" w:rsidP="00165295">
      <w:pPr>
        <w:pStyle w:val="a9"/>
        <w:numPr>
          <w:ilvl w:val="0"/>
          <w:numId w:val="12"/>
        </w:numPr>
        <w:tabs>
          <w:tab w:val="left" w:pos="1982"/>
        </w:tabs>
        <w:rPr>
          <w:rFonts w:ascii="Wingdings" w:hAnsi="Wingdings"/>
          <w:sz w:val="24"/>
        </w:rPr>
      </w:pPr>
      <w:r>
        <w:rPr>
          <w:sz w:val="24"/>
        </w:rPr>
        <w:t>отчетность</w:t>
      </w:r>
      <w:r w:rsidR="00E57F2A">
        <w:rPr>
          <w:sz w:val="24"/>
        </w:rPr>
        <w:t xml:space="preserve"> </w:t>
      </w:r>
      <w:r>
        <w:rPr>
          <w:sz w:val="24"/>
        </w:rPr>
        <w:t>педагогов;</w:t>
      </w:r>
    </w:p>
    <w:p w:rsidR="00165295" w:rsidRDefault="00165295" w:rsidP="00165295">
      <w:pPr>
        <w:pStyle w:val="a9"/>
        <w:numPr>
          <w:ilvl w:val="0"/>
          <w:numId w:val="12"/>
        </w:numPr>
        <w:tabs>
          <w:tab w:val="left" w:pos="1982"/>
        </w:tabs>
        <w:rPr>
          <w:rFonts w:ascii="Wingdings" w:hAnsi="Wingdings"/>
          <w:sz w:val="24"/>
        </w:rPr>
      </w:pPr>
      <w:r>
        <w:rPr>
          <w:sz w:val="24"/>
        </w:rPr>
        <w:t>социологический</w:t>
      </w:r>
      <w:r w:rsidR="00E57F2A">
        <w:rPr>
          <w:sz w:val="24"/>
        </w:rPr>
        <w:t xml:space="preserve"> </w:t>
      </w:r>
      <w:r>
        <w:rPr>
          <w:sz w:val="24"/>
        </w:rPr>
        <w:t>опрос;</w:t>
      </w:r>
    </w:p>
    <w:p w:rsidR="00165295" w:rsidRDefault="00165295" w:rsidP="00165295">
      <w:pPr>
        <w:pStyle w:val="a9"/>
        <w:numPr>
          <w:ilvl w:val="0"/>
          <w:numId w:val="12"/>
        </w:numPr>
        <w:tabs>
          <w:tab w:val="left" w:pos="1982"/>
        </w:tabs>
        <w:rPr>
          <w:rFonts w:ascii="Wingdings" w:hAnsi="Wingdings"/>
          <w:sz w:val="24"/>
        </w:rPr>
      </w:pPr>
      <w:r>
        <w:rPr>
          <w:sz w:val="24"/>
        </w:rPr>
        <w:t>повышение</w:t>
      </w:r>
      <w:r w:rsidR="00E57F2A">
        <w:rPr>
          <w:sz w:val="24"/>
        </w:rPr>
        <w:t xml:space="preserve"> </w:t>
      </w:r>
      <w:r>
        <w:rPr>
          <w:sz w:val="24"/>
        </w:rPr>
        <w:t>квалификации</w:t>
      </w:r>
      <w:r w:rsidR="00E57F2A">
        <w:rPr>
          <w:sz w:val="24"/>
        </w:rPr>
        <w:t xml:space="preserve"> </w:t>
      </w:r>
      <w:r>
        <w:rPr>
          <w:sz w:val="24"/>
        </w:rPr>
        <w:t>и</w:t>
      </w:r>
      <w:r w:rsidR="00E57F2A">
        <w:rPr>
          <w:sz w:val="24"/>
        </w:rPr>
        <w:t xml:space="preserve"> </w:t>
      </w:r>
      <w:r>
        <w:rPr>
          <w:sz w:val="24"/>
        </w:rPr>
        <w:t>аттестации</w:t>
      </w:r>
      <w:r w:rsidR="00E57F2A">
        <w:rPr>
          <w:sz w:val="24"/>
        </w:rPr>
        <w:t xml:space="preserve"> </w:t>
      </w:r>
      <w:r>
        <w:rPr>
          <w:sz w:val="24"/>
        </w:rPr>
        <w:t>педагогических</w:t>
      </w:r>
      <w:r w:rsidR="00E57F2A">
        <w:rPr>
          <w:sz w:val="24"/>
        </w:rPr>
        <w:t xml:space="preserve"> </w:t>
      </w:r>
      <w:r>
        <w:rPr>
          <w:sz w:val="24"/>
        </w:rPr>
        <w:t>кадров</w:t>
      </w:r>
      <w:r w:rsidR="00E57F2A">
        <w:rPr>
          <w:sz w:val="24"/>
        </w:rPr>
        <w:t xml:space="preserve"> </w:t>
      </w:r>
      <w:r>
        <w:rPr>
          <w:sz w:val="24"/>
        </w:rPr>
        <w:t>и</w:t>
      </w:r>
      <w:r w:rsidR="00E57F2A">
        <w:rPr>
          <w:sz w:val="24"/>
        </w:rPr>
        <w:t xml:space="preserve"> </w:t>
      </w:r>
      <w:r>
        <w:rPr>
          <w:sz w:val="24"/>
        </w:rPr>
        <w:t>др.;</w:t>
      </w:r>
    </w:p>
    <w:p w:rsidR="00165295" w:rsidRDefault="00165295" w:rsidP="00165295">
      <w:pPr>
        <w:pStyle w:val="a9"/>
        <w:numPr>
          <w:ilvl w:val="0"/>
          <w:numId w:val="12"/>
        </w:numPr>
        <w:tabs>
          <w:tab w:val="left" w:pos="1982"/>
        </w:tabs>
        <w:rPr>
          <w:rFonts w:ascii="Wingdings" w:hAnsi="Wingdings"/>
          <w:sz w:val="24"/>
        </w:rPr>
      </w:pPr>
      <w:r>
        <w:rPr>
          <w:sz w:val="24"/>
        </w:rPr>
        <w:t>наблюдения;</w:t>
      </w:r>
    </w:p>
    <w:p w:rsidR="00165295" w:rsidRDefault="00165295" w:rsidP="00165295">
      <w:pPr>
        <w:pStyle w:val="a9"/>
        <w:numPr>
          <w:ilvl w:val="0"/>
          <w:numId w:val="12"/>
        </w:numPr>
        <w:tabs>
          <w:tab w:val="left" w:pos="2041"/>
          <w:tab w:val="left" w:pos="2042"/>
        </w:tabs>
        <w:ind w:left="2042" w:hanging="420"/>
        <w:rPr>
          <w:rFonts w:ascii="Wingdings" w:hAnsi="Wingdings"/>
          <w:sz w:val="24"/>
        </w:rPr>
      </w:pPr>
      <w:r>
        <w:rPr>
          <w:sz w:val="24"/>
        </w:rPr>
        <w:t>посещение</w:t>
      </w:r>
      <w:r w:rsidR="00E57F2A">
        <w:rPr>
          <w:sz w:val="24"/>
        </w:rPr>
        <w:t xml:space="preserve"> </w:t>
      </w:r>
      <w:r>
        <w:rPr>
          <w:sz w:val="24"/>
        </w:rPr>
        <w:t>НООД</w:t>
      </w:r>
      <w:r w:rsidR="00E57F2A">
        <w:rPr>
          <w:sz w:val="24"/>
        </w:rPr>
        <w:t xml:space="preserve"> </w:t>
      </w:r>
      <w:r>
        <w:rPr>
          <w:sz w:val="24"/>
        </w:rPr>
        <w:t>и</w:t>
      </w:r>
      <w:r w:rsidR="00E57F2A">
        <w:rPr>
          <w:sz w:val="24"/>
        </w:rPr>
        <w:t xml:space="preserve"> </w:t>
      </w:r>
      <w:r>
        <w:rPr>
          <w:sz w:val="24"/>
        </w:rPr>
        <w:t>других мероприятий;</w:t>
      </w:r>
    </w:p>
    <w:p w:rsidR="00165295" w:rsidRDefault="00165295" w:rsidP="00165295">
      <w:pPr>
        <w:pStyle w:val="a9"/>
        <w:tabs>
          <w:tab w:val="left" w:pos="2042"/>
        </w:tabs>
        <w:spacing w:before="1"/>
        <w:ind w:left="2042" w:firstLine="0"/>
        <w:rPr>
          <w:rFonts w:ascii="Wingdings" w:hAnsi="Wingdings"/>
          <w:sz w:val="28"/>
        </w:rPr>
      </w:pPr>
    </w:p>
    <w:p w:rsidR="00165295" w:rsidRDefault="00165295" w:rsidP="00165295">
      <w:pPr>
        <w:rPr>
          <w:rFonts w:ascii="Wingdings" w:hAnsi="Wingdings"/>
          <w:sz w:val="28"/>
        </w:rPr>
        <w:sectPr w:rsidR="00165295" w:rsidSect="00C714FF">
          <w:footerReference w:type="default" r:id="rId8"/>
          <w:pgSz w:w="11910" w:h="16840"/>
          <w:pgMar w:top="851" w:right="1137" w:bottom="1120" w:left="1276" w:header="0" w:footer="922" w:gutter="0"/>
          <w:pgNumType w:start="2"/>
          <w:cols w:space="720"/>
        </w:sectPr>
      </w:pPr>
    </w:p>
    <w:p w:rsidR="00165295" w:rsidRDefault="00165295" w:rsidP="00D30281">
      <w:pPr>
        <w:pStyle w:val="1"/>
        <w:spacing w:before="71"/>
        <w:ind w:left="1650" w:right="1119"/>
      </w:pPr>
      <w:r>
        <w:rPr>
          <w:color w:val="6F2F9F"/>
        </w:rPr>
        <w:lastRenderedPageBreak/>
        <w:t>Качество</w:t>
      </w:r>
      <w:r w:rsidR="00E57F2A">
        <w:rPr>
          <w:color w:val="6F2F9F"/>
        </w:rPr>
        <w:t xml:space="preserve"> </w:t>
      </w:r>
      <w:r>
        <w:rPr>
          <w:color w:val="6F2F9F"/>
        </w:rPr>
        <w:t>управления</w:t>
      </w:r>
      <w:r w:rsidR="00E57F2A">
        <w:rPr>
          <w:color w:val="6F2F9F"/>
        </w:rPr>
        <w:t xml:space="preserve"> </w:t>
      </w:r>
      <w:r>
        <w:rPr>
          <w:color w:val="6F2F9F"/>
        </w:rPr>
        <w:t>ДОО</w:t>
      </w:r>
      <w:r w:rsidR="00E57F2A">
        <w:rPr>
          <w:color w:val="6F2F9F"/>
        </w:rPr>
        <w:t xml:space="preserve"> </w:t>
      </w:r>
      <w:r>
        <w:rPr>
          <w:color w:val="6F2F9F"/>
        </w:rPr>
        <w:t>в</w:t>
      </w:r>
      <w:r w:rsidR="00E57F2A">
        <w:rPr>
          <w:color w:val="6F2F9F"/>
        </w:rPr>
        <w:t xml:space="preserve"> </w:t>
      </w:r>
      <w:r>
        <w:rPr>
          <w:color w:val="6F2F9F"/>
        </w:rPr>
        <w:t>соответствии</w:t>
      </w:r>
      <w:r w:rsidR="00E57F2A">
        <w:rPr>
          <w:color w:val="6F2F9F"/>
        </w:rPr>
        <w:t xml:space="preserve"> </w:t>
      </w:r>
      <w:r>
        <w:rPr>
          <w:color w:val="6F2F9F"/>
        </w:rPr>
        <w:t>с</w:t>
      </w:r>
      <w:r w:rsidR="00E57F2A">
        <w:rPr>
          <w:color w:val="6F2F9F"/>
        </w:rPr>
        <w:t xml:space="preserve"> </w:t>
      </w:r>
      <w:r>
        <w:rPr>
          <w:color w:val="6F2F9F"/>
        </w:rPr>
        <w:t>ФГОС</w:t>
      </w:r>
      <w:r w:rsidR="00E57F2A">
        <w:rPr>
          <w:color w:val="6F2F9F"/>
        </w:rPr>
        <w:t xml:space="preserve"> </w:t>
      </w:r>
      <w:proofErr w:type="gramStart"/>
      <w:r>
        <w:rPr>
          <w:color w:val="6F2F9F"/>
        </w:rPr>
        <w:t>ДО</w:t>
      </w:r>
      <w:proofErr w:type="gramEnd"/>
    </w:p>
    <w:p w:rsidR="00165295" w:rsidRDefault="00165295" w:rsidP="00165295">
      <w:pPr>
        <w:pStyle w:val="a7"/>
        <w:ind w:right="729"/>
      </w:pPr>
      <w:r>
        <w:rPr>
          <w:b/>
        </w:rPr>
        <w:t>Полное</w:t>
      </w:r>
      <w:r w:rsidR="00E57F2A">
        <w:rPr>
          <w:b/>
        </w:rPr>
        <w:t xml:space="preserve"> </w:t>
      </w:r>
      <w:r>
        <w:rPr>
          <w:b/>
        </w:rPr>
        <w:t>наименование</w:t>
      </w:r>
      <w:r w:rsidR="00E57F2A">
        <w:rPr>
          <w:b/>
        </w:rPr>
        <w:t xml:space="preserve"> </w:t>
      </w:r>
      <w:r>
        <w:rPr>
          <w:b/>
        </w:rPr>
        <w:t>учреждения</w:t>
      </w:r>
      <w:r>
        <w:t>:</w:t>
      </w:r>
      <w:r w:rsidR="00E57F2A">
        <w:t xml:space="preserve"> </w:t>
      </w:r>
      <w:r w:rsidR="00C714FF">
        <w:t>М</w:t>
      </w:r>
      <w:r>
        <w:t>униципальное</w:t>
      </w:r>
      <w:r>
        <w:rPr>
          <w:spacing w:val="1"/>
        </w:rPr>
        <w:t xml:space="preserve"> бюджетное </w:t>
      </w:r>
      <w:r w:rsidR="00D30281">
        <w:t>образовательное учреждение Денисовская средняя школа дошкольная группа.</w:t>
      </w:r>
    </w:p>
    <w:p w:rsidR="00C714FF" w:rsidRDefault="00165295" w:rsidP="00165295">
      <w:pPr>
        <w:ind w:left="1262" w:right="732"/>
        <w:rPr>
          <w:sz w:val="24"/>
        </w:rPr>
      </w:pPr>
      <w:proofErr w:type="gramStart"/>
      <w:r>
        <w:rPr>
          <w:b/>
          <w:sz w:val="24"/>
        </w:rPr>
        <w:t>Сокращ</w:t>
      </w:r>
      <w:proofErr w:type="gramEnd"/>
      <w:r>
        <w:rPr>
          <w:b/>
          <w:sz w:val="24"/>
        </w:rPr>
        <w:t xml:space="preserve">ѐнное наименование учреждения: </w:t>
      </w:r>
      <w:r>
        <w:rPr>
          <w:sz w:val="24"/>
        </w:rPr>
        <w:t>МБ</w:t>
      </w:r>
      <w:r w:rsidR="00D30281">
        <w:rPr>
          <w:sz w:val="24"/>
        </w:rPr>
        <w:t>ОУ Денисовская СШ</w:t>
      </w:r>
      <w:r>
        <w:rPr>
          <w:sz w:val="24"/>
        </w:rPr>
        <w:t xml:space="preserve"> </w:t>
      </w:r>
    </w:p>
    <w:p w:rsidR="00165295" w:rsidRDefault="00165295" w:rsidP="00165295">
      <w:pPr>
        <w:ind w:left="1262" w:right="732"/>
        <w:rPr>
          <w:sz w:val="24"/>
        </w:rPr>
      </w:pPr>
      <w:r>
        <w:rPr>
          <w:sz w:val="24"/>
        </w:rPr>
        <w:t>Учредитель–</w:t>
      </w:r>
      <w:r w:rsidR="00E57F2A">
        <w:rPr>
          <w:sz w:val="24"/>
        </w:rPr>
        <w:t xml:space="preserve"> </w:t>
      </w:r>
      <w:proofErr w:type="spellStart"/>
      <w:proofErr w:type="gramStart"/>
      <w:r>
        <w:rPr>
          <w:spacing w:val="1"/>
          <w:sz w:val="24"/>
        </w:rPr>
        <w:t>Ре</w:t>
      </w:r>
      <w:proofErr w:type="gramEnd"/>
      <w:r>
        <w:rPr>
          <w:spacing w:val="1"/>
          <w:sz w:val="24"/>
        </w:rPr>
        <w:t>монтненский</w:t>
      </w:r>
      <w:proofErr w:type="spellEnd"/>
      <w:r>
        <w:rPr>
          <w:spacing w:val="1"/>
          <w:sz w:val="24"/>
        </w:rPr>
        <w:t xml:space="preserve"> отдел образования </w:t>
      </w:r>
      <w:r>
        <w:rPr>
          <w:sz w:val="24"/>
        </w:rPr>
        <w:t xml:space="preserve">Администрации </w:t>
      </w:r>
      <w:proofErr w:type="spellStart"/>
      <w:r>
        <w:rPr>
          <w:sz w:val="24"/>
        </w:rPr>
        <w:t>Ремонтненского</w:t>
      </w:r>
      <w:proofErr w:type="spellEnd"/>
      <w:r w:rsidR="00E57F2A">
        <w:rPr>
          <w:sz w:val="24"/>
        </w:rPr>
        <w:t xml:space="preserve"> </w:t>
      </w:r>
      <w:r>
        <w:rPr>
          <w:sz w:val="24"/>
        </w:rPr>
        <w:t>района.</w:t>
      </w:r>
    </w:p>
    <w:p w:rsidR="00165295" w:rsidRDefault="00165295" w:rsidP="00165295">
      <w:pPr>
        <w:pStyle w:val="a7"/>
        <w:ind w:right="727"/>
        <w:jc w:val="both"/>
      </w:pPr>
      <w:r>
        <w:t>Организация является юридическим лицом, имеет в оперативном управлении имущество,</w:t>
      </w:r>
      <w:r w:rsidR="00E57F2A">
        <w:t xml:space="preserve"> </w:t>
      </w:r>
      <w:r>
        <w:t>самостоятельный</w:t>
      </w:r>
      <w:r w:rsidR="00E57F2A">
        <w:t xml:space="preserve"> </w:t>
      </w:r>
      <w:r>
        <w:t>баланс</w:t>
      </w:r>
      <w:proofErr w:type="gramStart"/>
      <w:r w:rsidR="00E57F2A">
        <w:t xml:space="preserve"> </w:t>
      </w:r>
      <w:r>
        <w:t>,</w:t>
      </w:r>
      <w:proofErr w:type="gramEnd"/>
      <w:r>
        <w:t>счёт</w:t>
      </w:r>
      <w:r w:rsidR="00E57F2A">
        <w:t xml:space="preserve"> </w:t>
      </w:r>
      <w:r>
        <w:t>,круглую</w:t>
      </w:r>
      <w:r w:rsidR="00E57F2A">
        <w:t xml:space="preserve"> </w:t>
      </w:r>
      <w:r>
        <w:t>печать</w:t>
      </w:r>
      <w:r w:rsidR="00E57F2A">
        <w:t xml:space="preserve"> </w:t>
      </w:r>
      <w:r>
        <w:t>со</w:t>
      </w:r>
      <w:r w:rsidR="00D1605D">
        <w:t xml:space="preserve"> </w:t>
      </w:r>
      <w:r>
        <w:t>своим</w:t>
      </w:r>
      <w:r w:rsidR="00D1605D">
        <w:t xml:space="preserve"> </w:t>
      </w:r>
      <w:r>
        <w:t>полным</w:t>
      </w:r>
      <w:r w:rsidR="00D1605D">
        <w:t xml:space="preserve"> </w:t>
      </w:r>
      <w:r>
        <w:t>наименованием</w:t>
      </w:r>
      <w:r w:rsidR="00D1605D">
        <w:t xml:space="preserve"> </w:t>
      </w:r>
      <w:r>
        <w:t>и</w:t>
      </w:r>
      <w:r w:rsidR="00D1605D">
        <w:t xml:space="preserve"> </w:t>
      </w:r>
      <w:r>
        <w:t>указанием</w:t>
      </w:r>
      <w:r w:rsidR="00D1605D">
        <w:t xml:space="preserve"> </w:t>
      </w:r>
      <w:r>
        <w:t>места</w:t>
      </w:r>
      <w:r w:rsidR="00D1605D">
        <w:t xml:space="preserve"> </w:t>
      </w:r>
      <w:r>
        <w:t>нахождения.</w:t>
      </w:r>
    </w:p>
    <w:p w:rsidR="00165295" w:rsidRDefault="00165295" w:rsidP="00165295">
      <w:pPr>
        <w:pStyle w:val="a7"/>
        <w:spacing w:before="1"/>
        <w:ind w:left="0" w:right="722"/>
        <w:rPr>
          <w:spacing w:val="1"/>
        </w:rPr>
      </w:pPr>
      <w:r>
        <w:t>К</w:t>
      </w:r>
      <w:r w:rsidR="00D30281">
        <w:t>оличество детей до 3-х лет - 1</w:t>
      </w:r>
      <w:r>
        <w:t xml:space="preserve"> Колич</w:t>
      </w:r>
      <w:r w:rsidR="00D30281">
        <w:t>ество детей с 3-х до 7 лет - 18</w:t>
      </w:r>
      <w:r>
        <w:t>. Общее</w:t>
      </w:r>
      <w:r w:rsidR="00D30281">
        <w:t xml:space="preserve"> </w:t>
      </w:r>
      <w:r>
        <w:t>количество</w:t>
      </w:r>
      <w:r w:rsidR="00D30281">
        <w:t xml:space="preserve"> воспитанников-1</w:t>
      </w:r>
      <w:r>
        <w:t>9.Детей</w:t>
      </w:r>
      <w:r w:rsidR="00D30281">
        <w:t xml:space="preserve"> </w:t>
      </w:r>
      <w:r>
        <w:t>с</w:t>
      </w:r>
      <w:r w:rsidR="00D30281">
        <w:t xml:space="preserve"> </w:t>
      </w:r>
      <w:r>
        <w:t>ограниченными</w:t>
      </w:r>
      <w:r w:rsidR="00D30281">
        <w:t xml:space="preserve"> </w:t>
      </w:r>
      <w:r>
        <w:t>возможностями</w:t>
      </w:r>
      <w:r w:rsidR="00D30281">
        <w:t xml:space="preserve"> </w:t>
      </w:r>
      <w:r>
        <w:t>в</w:t>
      </w:r>
      <w:r w:rsidR="00D30281">
        <w:t xml:space="preserve"> группе–0.Количество выпущенных из группы – 1, из них: в школу – 1</w:t>
      </w:r>
      <w:r>
        <w:t xml:space="preserve"> ребёнка.</w:t>
      </w:r>
    </w:p>
    <w:p w:rsidR="00165295" w:rsidRDefault="00165295" w:rsidP="00C714FF">
      <w:pPr>
        <w:pStyle w:val="a7"/>
        <w:spacing w:before="1"/>
        <w:ind w:left="0" w:right="722"/>
        <w:rPr>
          <w:rFonts w:ascii="Wingdings" w:hAnsi="Wingdings"/>
          <w:b/>
        </w:rPr>
      </w:pPr>
      <w:r>
        <w:t>Наличие</w:t>
      </w:r>
      <w:r w:rsidR="00D30281">
        <w:t xml:space="preserve"> </w:t>
      </w:r>
      <w:r>
        <w:t>лицензии</w:t>
      </w:r>
      <w:r w:rsidR="00D30281">
        <w:t xml:space="preserve"> </w:t>
      </w:r>
      <w:r>
        <w:t>на</w:t>
      </w:r>
      <w:r w:rsidR="00D30281">
        <w:t xml:space="preserve"> </w:t>
      </w:r>
      <w:r>
        <w:t>осуществление</w:t>
      </w:r>
      <w:r w:rsidR="00D30281">
        <w:t xml:space="preserve"> </w:t>
      </w:r>
      <w:r>
        <w:t>образовательной</w:t>
      </w:r>
      <w:r w:rsidR="00D30281">
        <w:t xml:space="preserve"> </w:t>
      </w:r>
      <w:r>
        <w:t>деятельности</w:t>
      </w:r>
      <w:r>
        <w:rPr>
          <w:b/>
        </w:rPr>
        <w:t>:</w:t>
      </w:r>
    </w:p>
    <w:p w:rsidR="00165295" w:rsidRDefault="00165295" w:rsidP="00165295">
      <w:pPr>
        <w:pStyle w:val="a7"/>
        <w:tabs>
          <w:tab w:val="left" w:pos="7836"/>
          <w:tab w:val="left" w:pos="10379"/>
        </w:tabs>
        <w:ind w:left="0"/>
      </w:pPr>
      <w:r>
        <w:t xml:space="preserve">                         Лицензия</w:t>
      </w:r>
      <w:r w:rsidR="00D30281">
        <w:t xml:space="preserve"> </w:t>
      </w:r>
      <w:r>
        <w:t>о</w:t>
      </w:r>
      <w:r w:rsidRPr="00B56057">
        <w:t>т 07 мая 2015 г № 4761, срок действия - бессрочно</w:t>
      </w:r>
    </w:p>
    <w:p w:rsidR="00165295" w:rsidRDefault="00165295" w:rsidP="00165295">
      <w:pPr>
        <w:pStyle w:val="2"/>
        <w:numPr>
          <w:ilvl w:val="0"/>
          <w:numId w:val="11"/>
        </w:numPr>
        <w:tabs>
          <w:tab w:val="left" w:pos="1969"/>
          <w:tab w:val="left" w:pos="1970"/>
        </w:tabs>
        <w:ind w:right="726" w:firstLine="0"/>
        <w:rPr>
          <w:rFonts w:ascii="Wingdings" w:hAnsi="Wingdings"/>
        </w:rPr>
      </w:pPr>
      <w:r>
        <w:t>Наличие</w:t>
      </w:r>
      <w:r w:rsidR="00D30281">
        <w:t xml:space="preserve"> </w:t>
      </w:r>
      <w:r>
        <w:t>организационно-распорядительных</w:t>
      </w:r>
      <w:r w:rsidR="00D30281">
        <w:t xml:space="preserve"> </w:t>
      </w:r>
      <w:r>
        <w:t>документов</w:t>
      </w:r>
      <w:r w:rsidR="00D30281">
        <w:t xml:space="preserve"> </w:t>
      </w:r>
      <w:r>
        <w:t>в</w:t>
      </w:r>
      <w:r w:rsidR="00D30281">
        <w:t xml:space="preserve"> </w:t>
      </w:r>
      <w:r>
        <w:t>соответствии</w:t>
      </w:r>
      <w:r w:rsidR="00D30281">
        <w:t xml:space="preserve"> с Уставом </w:t>
      </w:r>
    </w:p>
    <w:p w:rsidR="00165295" w:rsidRDefault="00D30281" w:rsidP="00165295">
      <w:pPr>
        <w:pStyle w:val="a7"/>
        <w:ind w:left="0" w:right="725"/>
      </w:pPr>
      <w:r>
        <w:t xml:space="preserve">Дошкольная группа </w:t>
      </w:r>
      <w:r w:rsidR="00165295">
        <w:t>осуществляет</w:t>
      </w:r>
      <w:r>
        <w:t xml:space="preserve"> </w:t>
      </w:r>
      <w:r w:rsidR="00165295">
        <w:t>образовательную,</w:t>
      </w:r>
      <w:r>
        <w:t xml:space="preserve"> </w:t>
      </w:r>
      <w:r w:rsidR="00165295">
        <w:t>правовую</w:t>
      </w:r>
      <w:r>
        <w:t xml:space="preserve"> </w:t>
      </w:r>
      <w:r w:rsidR="00165295">
        <w:t>и</w:t>
      </w:r>
      <w:r>
        <w:t xml:space="preserve"> </w:t>
      </w:r>
      <w:r w:rsidR="00165295">
        <w:t>административно-хозяйственную</w:t>
      </w:r>
      <w:r w:rsidR="003A0C4E">
        <w:t xml:space="preserve"> </w:t>
      </w:r>
      <w:r w:rsidR="00165295">
        <w:t>деятельность</w:t>
      </w:r>
      <w:r w:rsidR="003A0C4E">
        <w:t xml:space="preserve"> </w:t>
      </w:r>
      <w:r w:rsidR="00165295">
        <w:t>в</w:t>
      </w:r>
      <w:r w:rsidR="003A0C4E">
        <w:t xml:space="preserve"> </w:t>
      </w:r>
      <w:r w:rsidR="00165295">
        <w:t>соответствии</w:t>
      </w:r>
      <w:r w:rsidR="003A0C4E">
        <w:t xml:space="preserve"> </w:t>
      </w:r>
      <w:r w:rsidR="00165295">
        <w:t>с</w:t>
      </w:r>
      <w:r w:rsidR="003A0C4E">
        <w:t xml:space="preserve"> </w:t>
      </w:r>
      <w:r w:rsidR="00165295">
        <w:t>руководствуясь</w:t>
      </w:r>
      <w:r w:rsidR="003A0C4E">
        <w:t xml:space="preserve"> </w:t>
      </w:r>
      <w:r w:rsidR="00165295">
        <w:t>Федеральным</w:t>
      </w:r>
      <w:r w:rsidR="003A0C4E">
        <w:t xml:space="preserve"> </w:t>
      </w:r>
      <w:r w:rsidR="00165295">
        <w:t>законом</w:t>
      </w:r>
      <w:r w:rsidR="003A0C4E">
        <w:t xml:space="preserve"> </w:t>
      </w:r>
      <w:r w:rsidR="00165295">
        <w:t>от29.12.2012г.№273-Ф</w:t>
      </w:r>
      <w:r w:rsidR="003A0C4E">
        <w:t xml:space="preserve"> </w:t>
      </w:r>
      <w:r w:rsidR="00165295">
        <w:t>З</w:t>
      </w:r>
      <w:r w:rsidR="003A0C4E">
        <w:t xml:space="preserve">аконом </w:t>
      </w:r>
      <w:r w:rsidR="00165295">
        <w:t>«Об</w:t>
      </w:r>
      <w:r w:rsidR="003A0C4E">
        <w:t xml:space="preserve"> </w:t>
      </w:r>
      <w:r w:rsidR="00165295">
        <w:t>образовании</w:t>
      </w:r>
      <w:r w:rsidR="003A0C4E">
        <w:t xml:space="preserve"> </w:t>
      </w:r>
      <w:r w:rsidR="00165295">
        <w:t>в</w:t>
      </w:r>
      <w:r w:rsidR="003A0C4E">
        <w:t xml:space="preserve"> </w:t>
      </w:r>
      <w:r w:rsidR="00165295">
        <w:t>Российской</w:t>
      </w:r>
      <w:r w:rsidR="003A0C4E">
        <w:t xml:space="preserve"> </w:t>
      </w:r>
      <w:r w:rsidR="00165295">
        <w:t>Федерации»,</w:t>
      </w:r>
      <w:r w:rsidR="003A0C4E">
        <w:t xml:space="preserve"> </w:t>
      </w:r>
      <w:r w:rsidR="00165295">
        <w:t>«Порядком</w:t>
      </w:r>
      <w:r w:rsidR="003A0C4E">
        <w:t xml:space="preserve"> </w:t>
      </w:r>
      <w:r w:rsidR="00165295">
        <w:t>организации</w:t>
      </w:r>
      <w:r w:rsidR="003A0C4E">
        <w:t xml:space="preserve"> </w:t>
      </w:r>
      <w:r w:rsidR="00165295">
        <w:t>и</w:t>
      </w:r>
      <w:r w:rsidR="003A0C4E">
        <w:t xml:space="preserve"> </w:t>
      </w:r>
      <w:r w:rsidR="00165295">
        <w:t>осуществления</w:t>
      </w:r>
      <w:r w:rsidR="003A0C4E">
        <w:t xml:space="preserve"> </w:t>
      </w:r>
      <w:r w:rsidR="00165295">
        <w:t>образовательной</w:t>
      </w:r>
      <w:r w:rsidR="003A0C4E">
        <w:t xml:space="preserve"> </w:t>
      </w:r>
      <w:r w:rsidR="00165295">
        <w:t>деятельности</w:t>
      </w:r>
      <w:r w:rsidR="003A0C4E">
        <w:t xml:space="preserve"> </w:t>
      </w:r>
      <w:r w:rsidR="00165295">
        <w:t>по</w:t>
      </w:r>
      <w:r w:rsidR="003A0C4E">
        <w:t xml:space="preserve"> </w:t>
      </w:r>
      <w:r w:rsidR="00165295">
        <w:t>основным</w:t>
      </w:r>
      <w:r w:rsidR="003A0C4E">
        <w:t xml:space="preserve"> </w:t>
      </w:r>
      <w:r w:rsidR="00165295">
        <w:t>общеобразовательным</w:t>
      </w:r>
      <w:r w:rsidR="003A0C4E">
        <w:t xml:space="preserve"> программам, </w:t>
      </w:r>
      <w:r w:rsidR="00165295">
        <w:t>программам</w:t>
      </w:r>
      <w:r w:rsidR="003A0C4E">
        <w:t xml:space="preserve"> </w:t>
      </w:r>
      <w:r w:rsidR="00165295">
        <w:t>дошкольного</w:t>
      </w:r>
      <w:r w:rsidR="003A0C4E">
        <w:t xml:space="preserve"> </w:t>
      </w:r>
      <w:r w:rsidR="00165295">
        <w:t>образования»,</w:t>
      </w:r>
      <w:r w:rsidR="003A0C4E">
        <w:t xml:space="preserve"> </w:t>
      </w:r>
      <w:r w:rsidR="00165295">
        <w:t>утверждѐнным</w:t>
      </w:r>
      <w:r w:rsidR="003A0C4E">
        <w:t xml:space="preserve"> </w:t>
      </w:r>
      <w:r w:rsidR="00165295">
        <w:t>приказом</w:t>
      </w:r>
      <w:r w:rsidR="003A0C4E">
        <w:t xml:space="preserve"> </w:t>
      </w:r>
      <w:r w:rsidR="00165295">
        <w:t>Министерства</w:t>
      </w:r>
      <w:r w:rsidR="003A0C4E">
        <w:t xml:space="preserve"> </w:t>
      </w:r>
      <w:r w:rsidR="00165295">
        <w:t>образования</w:t>
      </w:r>
      <w:r w:rsidR="003A0C4E">
        <w:t xml:space="preserve"> </w:t>
      </w:r>
      <w:r w:rsidR="00165295">
        <w:t>и</w:t>
      </w:r>
      <w:r w:rsidR="003A0C4E">
        <w:t xml:space="preserve"> </w:t>
      </w:r>
      <w:r w:rsidR="00165295">
        <w:t>науки</w:t>
      </w:r>
      <w:r w:rsidR="003A0C4E">
        <w:t xml:space="preserve"> </w:t>
      </w:r>
      <w:r w:rsidR="00165295">
        <w:t>РФ№1014от30.08.2013г.</w:t>
      </w:r>
      <w:proofErr w:type="gramStart"/>
      <w:r w:rsidR="00165295">
        <w:t>,ф</w:t>
      </w:r>
      <w:proofErr w:type="gramEnd"/>
      <w:r w:rsidR="00165295">
        <w:t>едеральными</w:t>
      </w:r>
      <w:r w:rsidR="003A0C4E">
        <w:t xml:space="preserve"> </w:t>
      </w:r>
      <w:r w:rsidR="00165295">
        <w:t>законами,</w:t>
      </w:r>
      <w:r w:rsidR="003A0C4E">
        <w:t xml:space="preserve"> </w:t>
      </w:r>
      <w:r w:rsidR="00165295">
        <w:t>указами</w:t>
      </w:r>
      <w:r w:rsidR="003A0C4E">
        <w:t xml:space="preserve"> </w:t>
      </w:r>
      <w:r w:rsidR="00165295">
        <w:t>и</w:t>
      </w:r>
      <w:r w:rsidR="003A0C4E">
        <w:t xml:space="preserve"> </w:t>
      </w:r>
      <w:r w:rsidR="00165295">
        <w:t>распоряжениями Президента РФ, постановлениями Правительства РФ, иными законами ин</w:t>
      </w:r>
      <w:r w:rsidR="003A0C4E">
        <w:t>ф</w:t>
      </w:r>
      <w:r w:rsidR="00165295">
        <w:t>ормативными</w:t>
      </w:r>
      <w:r w:rsidR="003A0C4E">
        <w:t xml:space="preserve"> </w:t>
      </w:r>
      <w:r w:rsidR="00165295">
        <w:t>актами</w:t>
      </w:r>
      <w:r w:rsidR="003A0C4E">
        <w:t xml:space="preserve"> </w:t>
      </w:r>
      <w:r w:rsidR="00165295">
        <w:t>Российской</w:t>
      </w:r>
      <w:r w:rsidR="003A0C4E">
        <w:t xml:space="preserve"> </w:t>
      </w:r>
      <w:r w:rsidR="00165295">
        <w:t xml:space="preserve">Федерации, </w:t>
      </w:r>
      <w:r w:rsidR="00165295">
        <w:rPr>
          <w:spacing w:val="1"/>
        </w:rPr>
        <w:t xml:space="preserve">Ростовской  </w:t>
      </w:r>
      <w:r w:rsidR="003A0C4E">
        <w:t xml:space="preserve">области </w:t>
      </w:r>
      <w:r w:rsidR="00165295">
        <w:t xml:space="preserve">Администрации </w:t>
      </w:r>
      <w:proofErr w:type="spellStart"/>
      <w:r w:rsidR="00165295">
        <w:t>Ремонтненского</w:t>
      </w:r>
      <w:proofErr w:type="spellEnd"/>
      <w:r w:rsidR="003A0C4E">
        <w:t xml:space="preserve"> </w:t>
      </w:r>
      <w:r w:rsidR="00165295">
        <w:t>района.</w:t>
      </w:r>
    </w:p>
    <w:p w:rsidR="00165295" w:rsidRDefault="00165295" w:rsidP="00165295">
      <w:pPr>
        <w:pStyle w:val="a7"/>
        <w:ind w:left="0"/>
      </w:pPr>
      <w:r>
        <w:t>Работу</w:t>
      </w:r>
      <w:r w:rsidR="003A0C4E">
        <w:t xml:space="preserve"> </w:t>
      </w:r>
      <w:r>
        <w:t>Организации</w:t>
      </w:r>
      <w:r w:rsidR="003A0C4E">
        <w:t xml:space="preserve"> </w:t>
      </w:r>
      <w:r>
        <w:t>регламентируют</w:t>
      </w:r>
      <w:r w:rsidR="003A0C4E">
        <w:t xml:space="preserve"> </w:t>
      </w:r>
      <w:r>
        <w:t>следующие</w:t>
      </w:r>
      <w:r w:rsidR="003A0C4E">
        <w:t xml:space="preserve"> </w:t>
      </w:r>
      <w:r>
        <w:t>нормативно-правовые</w:t>
      </w:r>
      <w:r w:rsidR="003A0C4E">
        <w:t xml:space="preserve"> </w:t>
      </w:r>
      <w:r>
        <w:t>документы:</w:t>
      </w:r>
    </w:p>
    <w:p w:rsidR="00165295" w:rsidRDefault="00165295" w:rsidP="00165295">
      <w:pPr>
        <w:pStyle w:val="a9"/>
        <w:numPr>
          <w:ilvl w:val="0"/>
          <w:numId w:val="10"/>
        </w:numPr>
        <w:tabs>
          <w:tab w:val="left" w:pos="1402"/>
        </w:tabs>
        <w:ind w:left="1401"/>
        <w:jc w:val="both"/>
        <w:rPr>
          <w:sz w:val="24"/>
        </w:rPr>
      </w:pPr>
      <w:r>
        <w:rPr>
          <w:sz w:val="24"/>
        </w:rPr>
        <w:t>Устав;</w:t>
      </w:r>
    </w:p>
    <w:p w:rsidR="00165295" w:rsidRDefault="00165295" w:rsidP="00165295">
      <w:pPr>
        <w:pStyle w:val="a9"/>
        <w:numPr>
          <w:ilvl w:val="0"/>
          <w:numId w:val="10"/>
        </w:numPr>
        <w:tabs>
          <w:tab w:val="left" w:pos="1534"/>
        </w:tabs>
        <w:ind w:right="726" w:firstLine="0"/>
        <w:rPr>
          <w:sz w:val="24"/>
        </w:rPr>
      </w:pPr>
      <w:r>
        <w:rPr>
          <w:sz w:val="24"/>
        </w:rPr>
        <w:t>Основная</w:t>
      </w:r>
      <w:r w:rsidR="003A0C4E">
        <w:rPr>
          <w:sz w:val="24"/>
        </w:rPr>
        <w:t xml:space="preserve"> </w:t>
      </w:r>
      <w:r>
        <w:rPr>
          <w:sz w:val="24"/>
        </w:rPr>
        <w:t>образовательная</w:t>
      </w:r>
      <w:r w:rsidR="003A0C4E">
        <w:rPr>
          <w:sz w:val="24"/>
        </w:rPr>
        <w:t xml:space="preserve"> </w:t>
      </w:r>
      <w:r>
        <w:rPr>
          <w:sz w:val="24"/>
        </w:rPr>
        <w:t>программа</w:t>
      </w:r>
      <w:r w:rsidR="003A0C4E">
        <w:rPr>
          <w:sz w:val="24"/>
        </w:rPr>
        <w:t xml:space="preserve">  </w:t>
      </w:r>
      <w:r>
        <w:rPr>
          <w:sz w:val="24"/>
        </w:rPr>
        <w:t>дошкольного</w:t>
      </w:r>
      <w:r w:rsidR="003A0C4E">
        <w:rPr>
          <w:sz w:val="24"/>
        </w:rPr>
        <w:t xml:space="preserve"> </w:t>
      </w:r>
      <w:r>
        <w:rPr>
          <w:sz w:val="24"/>
        </w:rPr>
        <w:t>образования</w:t>
      </w:r>
      <w:r w:rsidR="003A0C4E">
        <w:rPr>
          <w:sz w:val="24"/>
        </w:rPr>
        <w:t xml:space="preserve">  МБОУ Денисовская С</w:t>
      </w:r>
      <w:proofErr w:type="gramStart"/>
      <w:r w:rsidR="003A0C4E">
        <w:rPr>
          <w:sz w:val="24"/>
        </w:rPr>
        <w:t>Ш-</w:t>
      </w:r>
      <w:proofErr w:type="gramEnd"/>
      <w:r w:rsidR="003A0C4E">
        <w:rPr>
          <w:sz w:val="24"/>
        </w:rPr>
        <w:t xml:space="preserve"> дошкольная группа</w:t>
      </w:r>
    </w:p>
    <w:p w:rsidR="00165295" w:rsidRDefault="00165295" w:rsidP="00165295">
      <w:pPr>
        <w:pStyle w:val="a9"/>
        <w:numPr>
          <w:ilvl w:val="0"/>
          <w:numId w:val="10"/>
        </w:numPr>
        <w:tabs>
          <w:tab w:val="left" w:pos="1402"/>
        </w:tabs>
        <w:ind w:left="1401"/>
        <w:jc w:val="both"/>
        <w:rPr>
          <w:sz w:val="24"/>
        </w:rPr>
      </w:pPr>
      <w:r>
        <w:rPr>
          <w:sz w:val="24"/>
        </w:rPr>
        <w:t>Штатное</w:t>
      </w:r>
      <w:r w:rsidR="003A0C4E">
        <w:rPr>
          <w:sz w:val="24"/>
        </w:rPr>
        <w:t xml:space="preserve"> </w:t>
      </w:r>
      <w:r>
        <w:rPr>
          <w:sz w:val="24"/>
        </w:rPr>
        <w:t>расписание</w:t>
      </w:r>
      <w:r w:rsidR="003A0C4E">
        <w:rPr>
          <w:sz w:val="24"/>
        </w:rPr>
        <w:t xml:space="preserve"> </w:t>
      </w:r>
      <w:r>
        <w:rPr>
          <w:sz w:val="24"/>
        </w:rPr>
        <w:t>Учреждения;</w:t>
      </w:r>
    </w:p>
    <w:p w:rsidR="00165295" w:rsidRPr="00B56057" w:rsidRDefault="00165295" w:rsidP="00165295">
      <w:pPr>
        <w:pStyle w:val="a9"/>
        <w:numPr>
          <w:ilvl w:val="0"/>
          <w:numId w:val="10"/>
        </w:numPr>
        <w:tabs>
          <w:tab w:val="left" w:pos="142"/>
        </w:tabs>
        <w:ind w:left="142" w:firstLine="0"/>
        <w:jc w:val="both"/>
        <w:rPr>
          <w:sz w:val="24"/>
        </w:rPr>
      </w:pPr>
      <w:r w:rsidRPr="00B56057">
        <w:rPr>
          <w:sz w:val="24"/>
        </w:rPr>
        <w:t xml:space="preserve">    Должностные</w:t>
      </w:r>
      <w:r w:rsidR="003A0C4E">
        <w:rPr>
          <w:sz w:val="24"/>
        </w:rPr>
        <w:t xml:space="preserve"> </w:t>
      </w:r>
      <w:r w:rsidRPr="00B56057">
        <w:rPr>
          <w:sz w:val="24"/>
        </w:rPr>
        <w:t>инструкции,</w:t>
      </w:r>
      <w:r w:rsidR="003A0C4E">
        <w:rPr>
          <w:sz w:val="24"/>
        </w:rPr>
        <w:t xml:space="preserve"> </w:t>
      </w:r>
      <w:r w:rsidRPr="00B56057">
        <w:rPr>
          <w:sz w:val="24"/>
        </w:rPr>
        <w:t>определяющие</w:t>
      </w:r>
      <w:r w:rsidR="003A0C4E">
        <w:rPr>
          <w:sz w:val="24"/>
        </w:rPr>
        <w:t xml:space="preserve"> </w:t>
      </w:r>
      <w:r w:rsidRPr="00B56057">
        <w:rPr>
          <w:sz w:val="24"/>
        </w:rPr>
        <w:t>обязанности</w:t>
      </w:r>
      <w:r w:rsidR="003A0C4E">
        <w:rPr>
          <w:sz w:val="24"/>
        </w:rPr>
        <w:t xml:space="preserve"> </w:t>
      </w:r>
      <w:r w:rsidRPr="00B56057">
        <w:rPr>
          <w:sz w:val="24"/>
        </w:rPr>
        <w:t>работников</w:t>
      </w:r>
      <w:r w:rsidR="003A0C4E">
        <w:rPr>
          <w:sz w:val="24"/>
        </w:rPr>
        <w:t xml:space="preserve"> </w:t>
      </w:r>
      <w:r>
        <w:rPr>
          <w:sz w:val="24"/>
        </w:rPr>
        <w:t>Учреждения</w:t>
      </w:r>
      <w:r w:rsidRPr="00B56057">
        <w:rPr>
          <w:sz w:val="24"/>
        </w:rPr>
        <w:t>;</w:t>
      </w:r>
    </w:p>
    <w:p w:rsidR="00165295" w:rsidRDefault="00165295" w:rsidP="00165295">
      <w:pPr>
        <w:pStyle w:val="a9"/>
        <w:numPr>
          <w:ilvl w:val="0"/>
          <w:numId w:val="10"/>
        </w:numPr>
        <w:tabs>
          <w:tab w:val="left" w:pos="1402"/>
        </w:tabs>
        <w:ind w:left="1401"/>
        <w:jc w:val="both"/>
        <w:rPr>
          <w:sz w:val="24"/>
        </w:rPr>
      </w:pPr>
      <w:r>
        <w:rPr>
          <w:sz w:val="24"/>
        </w:rPr>
        <w:t>Правила</w:t>
      </w:r>
      <w:r w:rsidR="003A0C4E">
        <w:rPr>
          <w:sz w:val="24"/>
        </w:rPr>
        <w:t xml:space="preserve"> </w:t>
      </w:r>
      <w:r>
        <w:rPr>
          <w:sz w:val="24"/>
        </w:rPr>
        <w:t>внутреннего</w:t>
      </w:r>
      <w:r w:rsidR="003A0C4E">
        <w:rPr>
          <w:sz w:val="24"/>
        </w:rPr>
        <w:t xml:space="preserve"> </w:t>
      </w:r>
      <w:r>
        <w:rPr>
          <w:sz w:val="24"/>
        </w:rPr>
        <w:t>трудового</w:t>
      </w:r>
      <w:r w:rsidR="003A0C4E">
        <w:rPr>
          <w:sz w:val="24"/>
        </w:rPr>
        <w:t xml:space="preserve"> </w:t>
      </w:r>
      <w:r>
        <w:rPr>
          <w:sz w:val="24"/>
        </w:rPr>
        <w:t>распорядка;</w:t>
      </w:r>
    </w:p>
    <w:p w:rsidR="00165295" w:rsidRDefault="00165295" w:rsidP="00165295">
      <w:pPr>
        <w:pStyle w:val="a9"/>
        <w:numPr>
          <w:ilvl w:val="0"/>
          <w:numId w:val="10"/>
        </w:numPr>
        <w:tabs>
          <w:tab w:val="left" w:pos="1462"/>
        </w:tabs>
        <w:ind w:left="1461" w:hanging="200"/>
        <w:jc w:val="both"/>
        <w:rPr>
          <w:sz w:val="24"/>
        </w:rPr>
      </w:pPr>
      <w:r>
        <w:rPr>
          <w:sz w:val="24"/>
        </w:rPr>
        <w:t>Инструкции</w:t>
      </w:r>
      <w:r w:rsidR="003A0C4E">
        <w:rPr>
          <w:sz w:val="24"/>
        </w:rPr>
        <w:t xml:space="preserve"> </w:t>
      </w:r>
      <w:r>
        <w:rPr>
          <w:sz w:val="24"/>
        </w:rPr>
        <w:t>по</w:t>
      </w:r>
      <w:r w:rsidR="003A0C4E">
        <w:rPr>
          <w:sz w:val="24"/>
        </w:rPr>
        <w:t xml:space="preserve"> </w:t>
      </w:r>
      <w:r>
        <w:rPr>
          <w:sz w:val="24"/>
        </w:rPr>
        <w:t>организации</w:t>
      </w:r>
      <w:r w:rsidR="003A0C4E">
        <w:rPr>
          <w:sz w:val="24"/>
        </w:rPr>
        <w:t xml:space="preserve"> </w:t>
      </w:r>
      <w:r>
        <w:rPr>
          <w:sz w:val="24"/>
        </w:rPr>
        <w:t>охраны</w:t>
      </w:r>
      <w:r w:rsidR="003A0C4E">
        <w:rPr>
          <w:sz w:val="24"/>
        </w:rPr>
        <w:t xml:space="preserve"> </w:t>
      </w:r>
      <w:r>
        <w:rPr>
          <w:sz w:val="24"/>
        </w:rPr>
        <w:t>жизни</w:t>
      </w:r>
      <w:r w:rsidR="003A0C4E">
        <w:rPr>
          <w:sz w:val="24"/>
        </w:rPr>
        <w:t xml:space="preserve"> </w:t>
      </w:r>
      <w:r>
        <w:rPr>
          <w:sz w:val="24"/>
        </w:rPr>
        <w:t>и</w:t>
      </w:r>
      <w:r w:rsidR="003A0C4E">
        <w:rPr>
          <w:sz w:val="24"/>
        </w:rPr>
        <w:t xml:space="preserve"> </w:t>
      </w:r>
      <w:r>
        <w:rPr>
          <w:sz w:val="24"/>
        </w:rPr>
        <w:t>здоровья</w:t>
      </w:r>
      <w:r w:rsidR="003A0C4E">
        <w:rPr>
          <w:sz w:val="24"/>
        </w:rPr>
        <w:t xml:space="preserve"> </w:t>
      </w:r>
      <w:r>
        <w:rPr>
          <w:sz w:val="24"/>
        </w:rPr>
        <w:t>детей</w:t>
      </w:r>
      <w:r w:rsidR="003A0C4E">
        <w:rPr>
          <w:sz w:val="24"/>
        </w:rPr>
        <w:t xml:space="preserve"> </w:t>
      </w:r>
      <w:r>
        <w:rPr>
          <w:sz w:val="24"/>
        </w:rPr>
        <w:t>в</w:t>
      </w:r>
      <w:r w:rsidR="003A0C4E">
        <w:rPr>
          <w:sz w:val="24"/>
        </w:rPr>
        <w:t xml:space="preserve"> </w:t>
      </w:r>
      <w:r>
        <w:rPr>
          <w:sz w:val="24"/>
        </w:rPr>
        <w:t>Учреждении;</w:t>
      </w:r>
    </w:p>
    <w:p w:rsidR="00165295" w:rsidRDefault="00165295" w:rsidP="00165295">
      <w:pPr>
        <w:pStyle w:val="a9"/>
        <w:numPr>
          <w:ilvl w:val="0"/>
          <w:numId w:val="10"/>
        </w:numPr>
        <w:tabs>
          <w:tab w:val="left" w:pos="1522"/>
        </w:tabs>
        <w:ind w:left="1521" w:hanging="200"/>
        <w:jc w:val="both"/>
        <w:rPr>
          <w:sz w:val="24"/>
        </w:rPr>
      </w:pPr>
      <w:r>
        <w:rPr>
          <w:sz w:val="24"/>
        </w:rPr>
        <w:t>Положения;</w:t>
      </w:r>
    </w:p>
    <w:p w:rsidR="003A0C4E" w:rsidRDefault="00165295" w:rsidP="003A0C4E">
      <w:pPr>
        <w:pStyle w:val="a9"/>
        <w:numPr>
          <w:ilvl w:val="0"/>
          <w:numId w:val="10"/>
        </w:numPr>
        <w:tabs>
          <w:tab w:val="left" w:pos="1462"/>
        </w:tabs>
        <w:ind w:left="1461" w:hanging="200"/>
        <w:rPr>
          <w:sz w:val="24"/>
        </w:rPr>
      </w:pPr>
      <w:r>
        <w:rPr>
          <w:sz w:val="24"/>
        </w:rPr>
        <w:t>Годовой</w:t>
      </w:r>
      <w:r w:rsidR="003A0C4E">
        <w:rPr>
          <w:sz w:val="24"/>
        </w:rPr>
        <w:t xml:space="preserve"> </w:t>
      </w:r>
      <w:r>
        <w:rPr>
          <w:sz w:val="24"/>
        </w:rPr>
        <w:t>план</w:t>
      </w:r>
      <w:r w:rsidR="003A0C4E">
        <w:rPr>
          <w:sz w:val="24"/>
        </w:rPr>
        <w:t xml:space="preserve"> </w:t>
      </w:r>
      <w:r>
        <w:rPr>
          <w:sz w:val="24"/>
        </w:rPr>
        <w:t>работы</w:t>
      </w:r>
      <w:r w:rsidR="003A0C4E">
        <w:rPr>
          <w:sz w:val="24"/>
        </w:rPr>
        <w:t xml:space="preserve"> группы</w:t>
      </w:r>
      <w:r>
        <w:rPr>
          <w:sz w:val="24"/>
        </w:rPr>
        <w:t>;</w:t>
      </w:r>
    </w:p>
    <w:p w:rsidR="00165295" w:rsidRPr="003A0C4E" w:rsidRDefault="00165295" w:rsidP="003A0C4E">
      <w:pPr>
        <w:pStyle w:val="a9"/>
        <w:numPr>
          <w:ilvl w:val="0"/>
          <w:numId w:val="10"/>
        </w:numPr>
        <w:tabs>
          <w:tab w:val="left" w:pos="1462"/>
        </w:tabs>
        <w:ind w:left="1461" w:hanging="200"/>
        <w:rPr>
          <w:sz w:val="24"/>
        </w:rPr>
      </w:pPr>
      <w:r w:rsidRPr="003A0C4E">
        <w:rPr>
          <w:sz w:val="24"/>
        </w:rPr>
        <w:t>Учебный</w:t>
      </w:r>
      <w:r w:rsidR="003A0C4E" w:rsidRPr="003A0C4E">
        <w:rPr>
          <w:sz w:val="24"/>
        </w:rPr>
        <w:t xml:space="preserve"> </w:t>
      </w:r>
      <w:r w:rsidRPr="003A0C4E">
        <w:rPr>
          <w:sz w:val="24"/>
        </w:rPr>
        <w:t>план;</w:t>
      </w:r>
    </w:p>
    <w:p w:rsidR="00165295" w:rsidRDefault="00165295" w:rsidP="00165295">
      <w:pPr>
        <w:pStyle w:val="a9"/>
        <w:numPr>
          <w:ilvl w:val="0"/>
          <w:numId w:val="10"/>
        </w:numPr>
        <w:tabs>
          <w:tab w:val="left" w:pos="1462"/>
        </w:tabs>
        <w:ind w:left="1461" w:hanging="200"/>
        <w:rPr>
          <w:sz w:val="24"/>
        </w:rPr>
      </w:pPr>
      <w:r>
        <w:rPr>
          <w:sz w:val="24"/>
        </w:rPr>
        <w:t>Режим</w:t>
      </w:r>
      <w:r w:rsidR="00E91E8B">
        <w:rPr>
          <w:sz w:val="24"/>
        </w:rPr>
        <w:t xml:space="preserve"> дня</w:t>
      </w:r>
      <w:r>
        <w:rPr>
          <w:sz w:val="24"/>
        </w:rPr>
        <w:t>;</w:t>
      </w:r>
    </w:p>
    <w:p w:rsidR="00165295" w:rsidRDefault="00165295" w:rsidP="00165295">
      <w:pPr>
        <w:pStyle w:val="a9"/>
        <w:numPr>
          <w:ilvl w:val="0"/>
          <w:numId w:val="10"/>
        </w:numPr>
        <w:tabs>
          <w:tab w:val="left" w:pos="1462"/>
        </w:tabs>
        <w:ind w:left="1461" w:hanging="200"/>
        <w:rPr>
          <w:sz w:val="24"/>
        </w:rPr>
      </w:pPr>
      <w:r>
        <w:rPr>
          <w:sz w:val="24"/>
        </w:rPr>
        <w:t>Годовой</w:t>
      </w:r>
      <w:r w:rsidR="00E91E8B">
        <w:rPr>
          <w:sz w:val="24"/>
        </w:rPr>
        <w:t xml:space="preserve"> </w:t>
      </w:r>
      <w:r>
        <w:rPr>
          <w:sz w:val="24"/>
        </w:rPr>
        <w:t>календарный</w:t>
      </w:r>
      <w:r w:rsidR="00E91E8B">
        <w:rPr>
          <w:sz w:val="24"/>
        </w:rPr>
        <w:t xml:space="preserve"> план</w:t>
      </w:r>
      <w:r>
        <w:rPr>
          <w:sz w:val="24"/>
        </w:rPr>
        <w:t>;</w:t>
      </w:r>
    </w:p>
    <w:p w:rsidR="00165295" w:rsidRDefault="00165295" w:rsidP="00165295">
      <w:pPr>
        <w:pStyle w:val="a9"/>
        <w:numPr>
          <w:ilvl w:val="0"/>
          <w:numId w:val="10"/>
        </w:numPr>
        <w:tabs>
          <w:tab w:val="left" w:pos="1402"/>
        </w:tabs>
        <w:ind w:left="1401"/>
        <w:rPr>
          <w:sz w:val="24"/>
        </w:rPr>
      </w:pPr>
      <w:r>
        <w:rPr>
          <w:sz w:val="24"/>
        </w:rPr>
        <w:t>Расписание</w:t>
      </w:r>
      <w:r w:rsidR="00E91E8B">
        <w:rPr>
          <w:sz w:val="24"/>
        </w:rPr>
        <w:t xml:space="preserve"> </w:t>
      </w:r>
      <w:r>
        <w:rPr>
          <w:sz w:val="24"/>
        </w:rPr>
        <w:t>непосредственно</w:t>
      </w:r>
      <w:r w:rsidR="00E91E8B">
        <w:rPr>
          <w:sz w:val="24"/>
        </w:rPr>
        <w:t xml:space="preserve"> </w:t>
      </w:r>
      <w:r>
        <w:rPr>
          <w:sz w:val="24"/>
        </w:rPr>
        <w:t>образовательной</w:t>
      </w:r>
      <w:r w:rsidR="00E91E8B">
        <w:rPr>
          <w:sz w:val="24"/>
        </w:rPr>
        <w:t xml:space="preserve"> </w:t>
      </w:r>
      <w:r>
        <w:rPr>
          <w:sz w:val="24"/>
        </w:rPr>
        <w:t>деятельности;</w:t>
      </w:r>
    </w:p>
    <w:p w:rsidR="00165295" w:rsidRDefault="00165295" w:rsidP="00165295">
      <w:pPr>
        <w:pStyle w:val="a9"/>
        <w:numPr>
          <w:ilvl w:val="0"/>
          <w:numId w:val="10"/>
        </w:numPr>
        <w:tabs>
          <w:tab w:val="left" w:pos="1402"/>
        </w:tabs>
        <w:ind w:left="1401"/>
        <w:rPr>
          <w:sz w:val="24"/>
        </w:rPr>
      </w:pPr>
      <w:r>
        <w:rPr>
          <w:sz w:val="24"/>
        </w:rPr>
        <w:t>Рабочие</w:t>
      </w:r>
      <w:r w:rsidR="00E91E8B">
        <w:rPr>
          <w:sz w:val="24"/>
        </w:rPr>
        <w:t xml:space="preserve"> </w:t>
      </w:r>
      <w:r>
        <w:rPr>
          <w:sz w:val="24"/>
        </w:rPr>
        <w:t>программы</w:t>
      </w:r>
      <w:r w:rsidR="00E91E8B">
        <w:rPr>
          <w:sz w:val="24"/>
        </w:rPr>
        <w:t xml:space="preserve"> </w:t>
      </w:r>
      <w:r>
        <w:rPr>
          <w:sz w:val="24"/>
        </w:rPr>
        <w:t>педагогов</w:t>
      </w:r>
      <w:r w:rsidR="00E91E8B">
        <w:rPr>
          <w:sz w:val="24"/>
        </w:rPr>
        <w:t xml:space="preserve"> </w:t>
      </w:r>
      <w:r>
        <w:rPr>
          <w:sz w:val="24"/>
        </w:rPr>
        <w:t>ит.д.</w:t>
      </w:r>
    </w:p>
    <w:p w:rsidR="00165295" w:rsidRDefault="00165295" w:rsidP="00165295">
      <w:pPr>
        <w:pStyle w:val="a7"/>
      </w:pPr>
      <w:r>
        <w:t>Система</w:t>
      </w:r>
      <w:r w:rsidR="00E91E8B">
        <w:t xml:space="preserve"> </w:t>
      </w:r>
      <w:r>
        <w:t>договорных</w:t>
      </w:r>
      <w:r w:rsidR="00E91E8B">
        <w:t xml:space="preserve"> </w:t>
      </w:r>
      <w:r>
        <w:t>отношений,</w:t>
      </w:r>
      <w:r w:rsidR="00E91E8B">
        <w:t xml:space="preserve"> </w:t>
      </w:r>
      <w:r>
        <w:t>регламентирующих</w:t>
      </w:r>
      <w:r w:rsidR="00E91E8B">
        <w:t xml:space="preserve"> деятельность </w:t>
      </w:r>
      <w:proofErr w:type="spellStart"/>
      <w:r w:rsidR="00E91E8B">
        <w:t>группы</w:t>
      </w:r>
      <w:proofErr w:type="gramStart"/>
      <w:r>
        <w:t>,п</w:t>
      </w:r>
      <w:proofErr w:type="gramEnd"/>
      <w:r>
        <w:t>редставлена</w:t>
      </w:r>
      <w:proofErr w:type="spellEnd"/>
      <w:r>
        <w:t>:</w:t>
      </w:r>
    </w:p>
    <w:p w:rsidR="00165295" w:rsidRDefault="00165295" w:rsidP="00165295">
      <w:pPr>
        <w:pStyle w:val="a9"/>
        <w:numPr>
          <w:ilvl w:val="0"/>
          <w:numId w:val="10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>Договором</w:t>
      </w:r>
      <w:r w:rsidR="00E91E8B">
        <w:rPr>
          <w:sz w:val="24"/>
        </w:rPr>
        <w:t xml:space="preserve"> </w:t>
      </w:r>
      <w:r>
        <w:rPr>
          <w:sz w:val="24"/>
        </w:rPr>
        <w:t>о</w:t>
      </w:r>
      <w:r w:rsidR="00E91E8B">
        <w:rPr>
          <w:sz w:val="24"/>
        </w:rPr>
        <w:t xml:space="preserve"> </w:t>
      </w:r>
      <w:r>
        <w:rPr>
          <w:sz w:val="24"/>
        </w:rPr>
        <w:t>взаимоотношениях</w:t>
      </w:r>
      <w:r w:rsidR="00E91E8B">
        <w:rPr>
          <w:sz w:val="24"/>
        </w:rPr>
        <w:t xml:space="preserve"> </w:t>
      </w:r>
      <w:r>
        <w:rPr>
          <w:sz w:val="24"/>
        </w:rPr>
        <w:t>между</w:t>
      </w:r>
      <w:r w:rsidR="00E91E8B">
        <w:rPr>
          <w:sz w:val="24"/>
        </w:rPr>
        <w:t xml:space="preserve"> </w:t>
      </w:r>
      <w:r>
        <w:rPr>
          <w:sz w:val="24"/>
        </w:rPr>
        <w:t xml:space="preserve">Учреждением </w:t>
      </w:r>
      <w:r w:rsidR="00E91E8B">
        <w:rPr>
          <w:sz w:val="24"/>
        </w:rPr>
        <w:t xml:space="preserve"> </w:t>
      </w:r>
      <w:r>
        <w:rPr>
          <w:sz w:val="24"/>
        </w:rPr>
        <w:t>и</w:t>
      </w:r>
      <w:r w:rsidR="00E91E8B">
        <w:rPr>
          <w:sz w:val="24"/>
        </w:rPr>
        <w:t xml:space="preserve"> </w:t>
      </w:r>
      <w:r>
        <w:rPr>
          <w:sz w:val="24"/>
        </w:rPr>
        <w:t>Учредителем;</w:t>
      </w:r>
    </w:p>
    <w:p w:rsidR="00165295" w:rsidRDefault="00165295" w:rsidP="00165295">
      <w:pPr>
        <w:rPr>
          <w:sz w:val="24"/>
        </w:rPr>
      </w:pPr>
    </w:p>
    <w:p w:rsidR="00165295" w:rsidRPr="00B56057" w:rsidRDefault="00165295" w:rsidP="00165295">
      <w:pPr>
        <w:rPr>
          <w:sz w:val="24"/>
        </w:rPr>
      </w:pPr>
      <w:r w:rsidRPr="00B56057">
        <w:rPr>
          <w:sz w:val="24"/>
        </w:rPr>
        <w:t>-</w:t>
      </w:r>
      <w:r w:rsidRPr="00B56057">
        <w:rPr>
          <w:sz w:val="24"/>
        </w:rPr>
        <w:tab/>
        <w:t>Трудов</w:t>
      </w:r>
      <w:r w:rsidR="00E91E8B">
        <w:rPr>
          <w:sz w:val="24"/>
        </w:rPr>
        <w:t>ым договором с руководителем СШ</w:t>
      </w:r>
      <w:r w:rsidRPr="00B56057">
        <w:rPr>
          <w:sz w:val="24"/>
        </w:rPr>
        <w:t>;</w:t>
      </w:r>
    </w:p>
    <w:p w:rsidR="00165295" w:rsidRPr="00B56057" w:rsidRDefault="00165295" w:rsidP="00165295">
      <w:pPr>
        <w:rPr>
          <w:sz w:val="24"/>
        </w:rPr>
      </w:pPr>
      <w:r w:rsidRPr="00B56057">
        <w:rPr>
          <w:sz w:val="24"/>
        </w:rPr>
        <w:t>-</w:t>
      </w:r>
      <w:r w:rsidRPr="00B56057">
        <w:rPr>
          <w:sz w:val="24"/>
        </w:rPr>
        <w:tab/>
        <w:t>Коллективным договором;</w:t>
      </w:r>
    </w:p>
    <w:p w:rsidR="00165295" w:rsidRPr="00B56057" w:rsidRDefault="00165295" w:rsidP="00165295">
      <w:pPr>
        <w:rPr>
          <w:sz w:val="24"/>
        </w:rPr>
      </w:pPr>
      <w:r w:rsidRPr="00B56057">
        <w:rPr>
          <w:sz w:val="24"/>
        </w:rPr>
        <w:t>-Договором об образовании по образовательным программам дошкольного образования между родителями (законными пр</w:t>
      </w:r>
      <w:r w:rsidR="00E91E8B">
        <w:rPr>
          <w:sz w:val="24"/>
        </w:rPr>
        <w:t>едставителями) воспитанников и дошкольной группы.</w:t>
      </w:r>
    </w:p>
    <w:p w:rsidR="00165295" w:rsidRDefault="00165295" w:rsidP="00165295">
      <w:pPr>
        <w:rPr>
          <w:sz w:val="24"/>
        </w:rPr>
      </w:pPr>
    </w:p>
    <w:p w:rsidR="00165295" w:rsidRDefault="00165295" w:rsidP="00165295">
      <w:pPr>
        <w:rPr>
          <w:sz w:val="24"/>
        </w:rPr>
      </w:pPr>
    </w:p>
    <w:p w:rsidR="00165295" w:rsidRDefault="00165295" w:rsidP="00165295">
      <w:pPr>
        <w:rPr>
          <w:sz w:val="24"/>
        </w:rPr>
      </w:pPr>
    </w:p>
    <w:p w:rsidR="00165295" w:rsidRDefault="00165295" w:rsidP="00165295">
      <w:pPr>
        <w:pStyle w:val="2"/>
        <w:numPr>
          <w:ilvl w:val="0"/>
          <w:numId w:val="11"/>
        </w:numPr>
        <w:tabs>
          <w:tab w:val="left" w:pos="142"/>
        </w:tabs>
        <w:spacing w:before="3"/>
        <w:ind w:left="142" w:right="729" w:firstLine="0"/>
        <w:rPr>
          <w:rFonts w:ascii="Wingdings" w:hAnsi="Wingdings"/>
        </w:rPr>
      </w:pPr>
      <w:r>
        <w:t>Наличие</w:t>
      </w:r>
      <w:r w:rsidR="00E91E8B">
        <w:t xml:space="preserve"> </w:t>
      </w:r>
      <w:r>
        <w:t>всех</w:t>
      </w:r>
      <w:r w:rsidR="00E91E8B">
        <w:t xml:space="preserve"> </w:t>
      </w:r>
      <w:r>
        <w:t>необходимых</w:t>
      </w:r>
      <w:r w:rsidR="00E91E8B">
        <w:t xml:space="preserve"> </w:t>
      </w:r>
      <w:r>
        <w:t>правоустанавливающих</w:t>
      </w:r>
      <w:r w:rsidR="00E91E8B">
        <w:t xml:space="preserve"> </w:t>
      </w:r>
      <w:r>
        <w:t>документов,</w:t>
      </w:r>
      <w:r w:rsidR="00E91E8B">
        <w:t xml:space="preserve"> </w:t>
      </w:r>
      <w:r>
        <w:t>оформленных в установленном порядке на все объекты недвижимости и земельные</w:t>
      </w:r>
      <w:r w:rsidR="00E91E8B">
        <w:t xml:space="preserve"> </w:t>
      </w:r>
      <w:r>
        <w:t>участки образовательной организации</w:t>
      </w:r>
    </w:p>
    <w:p w:rsidR="00165295" w:rsidRDefault="00165295" w:rsidP="00165295">
      <w:pPr>
        <w:pStyle w:val="a7"/>
        <w:spacing w:line="272" w:lineRule="exact"/>
        <w:ind w:left="0"/>
      </w:pPr>
      <w:r w:rsidRPr="00E4129F">
        <w:t>Му</w:t>
      </w:r>
      <w:r w:rsidR="00E91E8B">
        <w:t xml:space="preserve">ниципальное бюджетное  </w:t>
      </w:r>
      <w:r w:rsidRPr="00E4129F">
        <w:t xml:space="preserve"> образовательное у</w:t>
      </w:r>
      <w:r w:rsidR="00E91E8B">
        <w:t>чреждение Денисовская средняя школ</w:t>
      </w:r>
      <w:proofErr w:type="gramStart"/>
      <w:r w:rsidR="00E91E8B">
        <w:t>а-</w:t>
      </w:r>
      <w:proofErr w:type="gramEnd"/>
      <w:r w:rsidR="00E91E8B">
        <w:t xml:space="preserve"> дошкольная групп (далее ДГ) </w:t>
      </w:r>
      <w:r w:rsidRPr="00E4129F">
        <w:t>расположено в центре посёлка, вблизи жилых домов, вдали от производящих предприят</w:t>
      </w:r>
      <w:r w:rsidR="00E91E8B">
        <w:t>ий и торговых мест. Здание ДГ перепрофилировано из больничного стационара в ДГ в 2003 году</w:t>
      </w:r>
      <w:proofErr w:type="gramStart"/>
      <w:r w:rsidR="00E91E8B">
        <w:t xml:space="preserve"> </w:t>
      </w:r>
      <w:r w:rsidRPr="00E4129F">
        <w:t>.</w:t>
      </w:r>
      <w:proofErr w:type="gramEnd"/>
      <w:r w:rsidR="00E91E8B">
        <w:t xml:space="preserve"> Проектная наполняемость  на 20</w:t>
      </w:r>
      <w:r w:rsidRPr="00E4129F">
        <w:t xml:space="preserve"> мест. Общая площа</w:t>
      </w:r>
      <w:r w:rsidR="00BD4111">
        <w:t xml:space="preserve">дь здания </w:t>
      </w:r>
      <w:r w:rsidRPr="00E4129F">
        <w:t xml:space="preserve"> кв. м., из них площадь помещений используемых непосредственно для нужд</w:t>
      </w:r>
      <w:r w:rsidR="00BD4111">
        <w:t xml:space="preserve"> образовательного процесса,        </w:t>
      </w:r>
      <w:r w:rsidRPr="00E4129F">
        <w:t xml:space="preserve"> кв. м.</w:t>
      </w:r>
    </w:p>
    <w:p w:rsidR="00165295" w:rsidRDefault="00165295" w:rsidP="00165295">
      <w:pPr>
        <w:pStyle w:val="a7"/>
        <w:tabs>
          <w:tab w:val="left" w:pos="9497"/>
        </w:tabs>
        <w:ind w:left="0"/>
      </w:pPr>
      <w:r>
        <w:t>канализация,</w:t>
      </w:r>
      <w:r w:rsidR="00BD4111">
        <w:t xml:space="preserve"> </w:t>
      </w:r>
      <w:r>
        <w:t>отопление</w:t>
      </w:r>
      <w:r w:rsidR="00BD4111">
        <w:t xml:space="preserve"> паровое</w:t>
      </w:r>
      <w:r>
        <w:t>,</w:t>
      </w:r>
      <w:r w:rsidR="00BD4111">
        <w:t xml:space="preserve"> </w:t>
      </w:r>
      <w:r>
        <w:t>холодное</w:t>
      </w:r>
      <w:r w:rsidR="00BD4111">
        <w:t xml:space="preserve"> </w:t>
      </w:r>
      <w:proofErr w:type="gramStart"/>
      <w:r w:rsidR="00BD4111">
        <w:t>водоснабжение–центральное</w:t>
      </w:r>
      <w:proofErr w:type="gramEnd"/>
      <w:r w:rsidR="00BD4111">
        <w:t>, вентиляции нет</w:t>
      </w:r>
      <w:r>
        <w:t>,</w:t>
      </w:r>
      <w:r w:rsidR="00BD4111">
        <w:t xml:space="preserve"> </w:t>
      </w:r>
      <w:r>
        <w:t>освещение</w:t>
      </w:r>
      <w:r w:rsidR="00BD4111">
        <w:t xml:space="preserve"> </w:t>
      </w:r>
      <w:r>
        <w:t>комбинированное:</w:t>
      </w:r>
      <w:r w:rsidR="00BD4111">
        <w:t xml:space="preserve"> </w:t>
      </w:r>
      <w:r>
        <w:t>естественное</w:t>
      </w:r>
      <w:r w:rsidR="00BD4111">
        <w:t xml:space="preserve"> </w:t>
      </w:r>
      <w:r>
        <w:t>за</w:t>
      </w:r>
      <w:r w:rsidR="00BD4111">
        <w:t xml:space="preserve"> </w:t>
      </w:r>
      <w:r>
        <w:t>счёт</w:t>
      </w:r>
      <w:r w:rsidR="00BD4111">
        <w:t xml:space="preserve"> </w:t>
      </w:r>
      <w:r>
        <w:t>оконных проёмов</w:t>
      </w:r>
      <w:r w:rsidR="00BD4111">
        <w:t xml:space="preserve"> </w:t>
      </w:r>
      <w:r>
        <w:t>и</w:t>
      </w:r>
      <w:r w:rsidR="00BD4111">
        <w:t xml:space="preserve"> </w:t>
      </w:r>
      <w:r>
        <w:t>искусственное</w:t>
      </w:r>
      <w:r w:rsidR="00BD4111">
        <w:t xml:space="preserve"> </w:t>
      </w:r>
      <w:r>
        <w:t>за</w:t>
      </w:r>
      <w:r w:rsidR="00BD4111">
        <w:t xml:space="preserve"> </w:t>
      </w:r>
      <w:r>
        <w:t>счёт</w:t>
      </w:r>
      <w:r w:rsidR="00BD4111">
        <w:t xml:space="preserve"> </w:t>
      </w:r>
      <w:r>
        <w:t>ламп</w:t>
      </w:r>
      <w:r w:rsidR="00BD4111">
        <w:t xml:space="preserve"> </w:t>
      </w:r>
      <w:r>
        <w:t>накаливания.</w:t>
      </w:r>
    </w:p>
    <w:p w:rsidR="00165295" w:rsidRDefault="00165295" w:rsidP="00165295">
      <w:pPr>
        <w:pStyle w:val="a7"/>
        <w:tabs>
          <w:tab w:val="left" w:pos="9497"/>
        </w:tabs>
        <w:ind w:left="0"/>
      </w:pPr>
    </w:p>
    <w:p w:rsidR="00165295" w:rsidRDefault="00165295" w:rsidP="00165295">
      <w:pPr>
        <w:pStyle w:val="a7"/>
        <w:tabs>
          <w:tab w:val="left" w:pos="9497"/>
        </w:tabs>
        <w:ind w:left="0"/>
      </w:pPr>
    </w:p>
    <w:p w:rsidR="00165295" w:rsidRPr="00F8491D" w:rsidRDefault="00165295" w:rsidP="00165295">
      <w:pPr>
        <w:pStyle w:val="2"/>
        <w:numPr>
          <w:ilvl w:val="0"/>
          <w:numId w:val="11"/>
        </w:numPr>
        <w:tabs>
          <w:tab w:val="left" w:pos="0"/>
        </w:tabs>
        <w:spacing w:before="4"/>
        <w:ind w:left="0" w:right="727" w:firstLine="0"/>
        <w:rPr>
          <w:rFonts w:ascii="Wingdings" w:hAnsi="Wingdings"/>
        </w:rPr>
      </w:pPr>
      <w:r w:rsidRPr="00F8491D">
        <w:t>Наличие действующих органов общественно-государственного управления ДО</w:t>
      </w:r>
      <w:proofErr w:type="gramStart"/>
      <w:r w:rsidRPr="00F8491D">
        <w:t>О(</w:t>
      </w:r>
      <w:proofErr w:type="gramEnd"/>
      <w:r w:rsidRPr="00F8491D">
        <w:t>согласно</w:t>
      </w:r>
      <w:r w:rsidR="00BD4111">
        <w:t xml:space="preserve"> </w:t>
      </w:r>
      <w:r w:rsidRPr="00F8491D">
        <w:t>зарегистрированному Уставу):</w:t>
      </w:r>
    </w:p>
    <w:p w:rsidR="00165295" w:rsidRPr="00F8491D" w:rsidRDefault="00165295" w:rsidP="00165295">
      <w:pPr>
        <w:pStyle w:val="a7"/>
        <w:ind w:left="0" w:right="142"/>
      </w:pPr>
      <w:r w:rsidRPr="00F8491D">
        <w:t>Управление</w:t>
      </w:r>
      <w:r w:rsidR="00BD4111">
        <w:t xml:space="preserve"> </w:t>
      </w:r>
      <w:r w:rsidRPr="00F8491D">
        <w:t>Организацией осуществляется в соответствии с Федеральным законом «Об</w:t>
      </w:r>
      <w:r w:rsidR="00BD4111">
        <w:t xml:space="preserve"> </w:t>
      </w:r>
      <w:r w:rsidRPr="00F8491D">
        <w:t>образовании</w:t>
      </w:r>
      <w:r w:rsidR="00BD4111">
        <w:t xml:space="preserve"> </w:t>
      </w:r>
      <w:r w:rsidRPr="00F8491D">
        <w:t>в</w:t>
      </w:r>
      <w:r w:rsidR="00BD4111">
        <w:t xml:space="preserve"> </w:t>
      </w:r>
      <w:r w:rsidRPr="00F8491D">
        <w:t>Российской</w:t>
      </w:r>
      <w:r w:rsidR="00BD4111">
        <w:t xml:space="preserve"> </w:t>
      </w:r>
      <w:r w:rsidRPr="00F8491D">
        <w:t>Федерации</w:t>
      </w:r>
      <w:proofErr w:type="gramStart"/>
      <w:r w:rsidRPr="00F8491D">
        <w:t>»и</w:t>
      </w:r>
      <w:proofErr w:type="gramEnd"/>
      <w:r w:rsidR="00BD4111">
        <w:t xml:space="preserve"> </w:t>
      </w:r>
      <w:r w:rsidRPr="00F8491D">
        <w:t>на</w:t>
      </w:r>
      <w:r w:rsidR="00BD4111">
        <w:t xml:space="preserve"> </w:t>
      </w:r>
      <w:r w:rsidRPr="00F8491D">
        <w:t>основании</w:t>
      </w:r>
      <w:r w:rsidR="00BD4111">
        <w:t xml:space="preserve"> Устава школы </w:t>
      </w:r>
      <w:r w:rsidRPr="00F8491D">
        <w:t>.</w:t>
      </w:r>
      <w:r w:rsidR="00BD4111">
        <w:t xml:space="preserve"> </w:t>
      </w:r>
      <w:r w:rsidRPr="00F8491D">
        <w:t>Непосредственное</w:t>
      </w:r>
      <w:r w:rsidR="00BD4111">
        <w:t xml:space="preserve"> управление ДГ осуществляется директором школы</w:t>
      </w:r>
      <w:r w:rsidRPr="00F8491D">
        <w:t>.</w:t>
      </w:r>
      <w:r w:rsidR="00BD4111">
        <w:t xml:space="preserve"> </w:t>
      </w:r>
      <w:r w:rsidRPr="00F8491D">
        <w:t>Коллегиальными</w:t>
      </w:r>
      <w:r w:rsidR="00BD4111">
        <w:t xml:space="preserve"> </w:t>
      </w:r>
      <w:r w:rsidRPr="00F8491D">
        <w:t>органами</w:t>
      </w:r>
      <w:r w:rsidR="00BD4111">
        <w:t xml:space="preserve"> </w:t>
      </w:r>
      <w:r w:rsidRPr="00F8491D">
        <w:t>управления</w:t>
      </w:r>
      <w:r w:rsidR="00BD4111">
        <w:t xml:space="preserve"> </w:t>
      </w:r>
      <w:r w:rsidRPr="00F8491D">
        <w:t>являются:</w:t>
      </w:r>
    </w:p>
    <w:p w:rsidR="00165295" w:rsidRPr="00F8491D" w:rsidRDefault="00BD4111" w:rsidP="00165295">
      <w:pPr>
        <w:jc w:val="both"/>
        <w:rPr>
          <w:sz w:val="24"/>
          <w:szCs w:val="24"/>
        </w:rPr>
      </w:pPr>
      <w:r>
        <w:rPr>
          <w:sz w:val="24"/>
          <w:szCs w:val="24"/>
        </w:rPr>
        <w:t>Управление  ДГ</w:t>
      </w:r>
      <w:r w:rsidR="00165295" w:rsidRPr="00F8491D">
        <w:rPr>
          <w:sz w:val="24"/>
          <w:szCs w:val="24"/>
        </w:rPr>
        <w:t xml:space="preserve"> строится на принципах единоначалия и коллегиальности. Коллегиальными органами управл</w:t>
      </w:r>
      <w:r w:rsidR="00AB42B3">
        <w:rPr>
          <w:sz w:val="24"/>
          <w:szCs w:val="24"/>
        </w:rPr>
        <w:t xml:space="preserve">ения являются: </w:t>
      </w:r>
      <w:r w:rsidR="00165295" w:rsidRPr="00F8491D">
        <w:rPr>
          <w:sz w:val="24"/>
          <w:szCs w:val="24"/>
        </w:rPr>
        <w:t>педагогический совет, общее собрание работников. Единоличным исполнительным органом яв</w:t>
      </w:r>
      <w:r>
        <w:rPr>
          <w:sz w:val="24"/>
          <w:szCs w:val="24"/>
        </w:rPr>
        <w:t>ляется руководитель – директор</w:t>
      </w:r>
      <w:r w:rsidR="00165295" w:rsidRPr="00F8491D">
        <w:rPr>
          <w:sz w:val="24"/>
          <w:szCs w:val="24"/>
        </w:rPr>
        <w:t>.</w:t>
      </w:r>
    </w:p>
    <w:p w:rsidR="00165295" w:rsidRPr="00F8491D" w:rsidRDefault="00165295" w:rsidP="00165295">
      <w:pPr>
        <w:jc w:val="both"/>
        <w:rPr>
          <w:sz w:val="24"/>
          <w:szCs w:val="24"/>
        </w:rPr>
      </w:pPr>
      <w:r w:rsidRPr="00F8491D">
        <w:rPr>
          <w:sz w:val="24"/>
          <w:szCs w:val="24"/>
        </w:rPr>
        <w:t>Орган</w:t>
      </w:r>
      <w:r w:rsidR="00BD4111">
        <w:rPr>
          <w:sz w:val="24"/>
          <w:szCs w:val="24"/>
        </w:rPr>
        <w:t>ы управления действующие в ДГ</w:t>
      </w:r>
      <w:r w:rsidRPr="00F8491D">
        <w:rPr>
          <w:sz w:val="24"/>
          <w:szCs w:val="24"/>
        </w:rPr>
        <w:t>:</w:t>
      </w:r>
    </w:p>
    <w:p w:rsidR="00165295" w:rsidRDefault="00165295" w:rsidP="00165295">
      <w:pPr>
        <w:pStyle w:val="a7"/>
        <w:tabs>
          <w:tab w:val="left" w:pos="9497"/>
        </w:tabs>
        <w:ind w:left="0"/>
        <w:sectPr w:rsidR="00165295" w:rsidSect="00C714FF">
          <w:pgSz w:w="11910" w:h="16840"/>
          <w:pgMar w:top="851" w:right="995" w:bottom="1200" w:left="1276" w:header="0" w:footer="922" w:gutter="0"/>
          <w:cols w:space="720"/>
        </w:sectPr>
      </w:pPr>
    </w:p>
    <w:p w:rsidR="00165295" w:rsidRPr="00F02E92" w:rsidRDefault="00165295" w:rsidP="00165295">
      <w:pPr>
        <w:jc w:val="both"/>
      </w:pPr>
    </w:p>
    <w:tbl>
      <w:tblPr>
        <w:tblStyle w:val="ac"/>
        <w:tblW w:w="0" w:type="auto"/>
        <w:tblLook w:val="04A0"/>
      </w:tblPr>
      <w:tblGrid>
        <w:gridCol w:w="2429"/>
        <w:gridCol w:w="6799"/>
      </w:tblGrid>
      <w:tr w:rsidR="00165295" w:rsidRPr="00F02E92" w:rsidTr="005574CA">
        <w:tc>
          <w:tcPr>
            <w:tcW w:w="2405" w:type="dxa"/>
          </w:tcPr>
          <w:p w:rsidR="00165295" w:rsidRPr="00F02E92" w:rsidRDefault="00BD4111" w:rsidP="005574C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Наименовани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е </w:t>
            </w:r>
            <w:proofErr w:type="spellStart"/>
            <w:r w:rsidR="00165295" w:rsidRPr="00F02E92">
              <w:rPr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6799" w:type="dxa"/>
          </w:tcPr>
          <w:p w:rsidR="00165295" w:rsidRPr="00F02E92" w:rsidRDefault="00165295" w:rsidP="005574CA">
            <w:pPr>
              <w:jc w:val="both"/>
              <w:rPr>
                <w:sz w:val="24"/>
                <w:szCs w:val="24"/>
              </w:rPr>
            </w:pPr>
            <w:proofErr w:type="spellStart"/>
            <w:r w:rsidRPr="00F02E92">
              <w:rPr>
                <w:sz w:val="24"/>
                <w:szCs w:val="24"/>
              </w:rPr>
              <w:t>Функции</w:t>
            </w:r>
            <w:proofErr w:type="spellEnd"/>
          </w:p>
        </w:tc>
      </w:tr>
      <w:tr w:rsidR="00165295" w:rsidRPr="00F02E92" w:rsidTr="005574CA">
        <w:tc>
          <w:tcPr>
            <w:tcW w:w="2405" w:type="dxa"/>
          </w:tcPr>
          <w:p w:rsidR="00165295" w:rsidRPr="00BD4111" w:rsidRDefault="00BD4111" w:rsidP="005574C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6799" w:type="dxa"/>
          </w:tcPr>
          <w:p w:rsidR="00165295" w:rsidRPr="00165295" w:rsidRDefault="00165295" w:rsidP="005574CA">
            <w:pPr>
              <w:jc w:val="both"/>
              <w:rPr>
                <w:sz w:val="24"/>
                <w:szCs w:val="24"/>
                <w:lang w:val="ru-RU"/>
              </w:rPr>
            </w:pPr>
            <w:r w:rsidRPr="00165295">
              <w:rPr>
                <w:sz w:val="24"/>
                <w:szCs w:val="24"/>
                <w:lang w:val="ru-RU"/>
              </w:rPr>
              <w:t>МБДОУ несёт персональную ответственность за руководство образовательной, административной, воспитательной работой и организационно – хозяйственной деятельностью ДОУ, организацию ведения бухгалтерского учёта, хранения документов бухгалтерского учёта, соблюдение трудовых прав работников ДОУ, а также соблюдение и исполнение законодательства Российской Федерации. Разрабатывает локальные акты ДОУ, представляет их на согласование Управляющему совету ДОУ, а после  согласования  утверждает.</w:t>
            </w:r>
          </w:p>
        </w:tc>
      </w:tr>
      <w:tr w:rsidR="00165295" w:rsidRPr="00F02E92" w:rsidTr="005574CA">
        <w:tc>
          <w:tcPr>
            <w:tcW w:w="2405" w:type="dxa"/>
          </w:tcPr>
          <w:p w:rsidR="00165295" w:rsidRPr="00BD4111" w:rsidRDefault="00165295" w:rsidP="005574CA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799" w:type="dxa"/>
          </w:tcPr>
          <w:p w:rsidR="00165295" w:rsidRPr="00165295" w:rsidRDefault="00165295" w:rsidP="005574CA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65295" w:rsidRPr="00F02E92" w:rsidTr="005574CA">
        <w:tc>
          <w:tcPr>
            <w:tcW w:w="2405" w:type="dxa"/>
          </w:tcPr>
          <w:p w:rsidR="00165295" w:rsidRPr="00F02E92" w:rsidRDefault="00165295" w:rsidP="005574CA">
            <w:pPr>
              <w:jc w:val="both"/>
              <w:rPr>
                <w:sz w:val="24"/>
                <w:szCs w:val="24"/>
              </w:rPr>
            </w:pPr>
            <w:proofErr w:type="spellStart"/>
            <w:r w:rsidRPr="00F02E92">
              <w:rPr>
                <w:sz w:val="24"/>
                <w:szCs w:val="24"/>
              </w:rPr>
              <w:t>Педагогическийсовет</w:t>
            </w:r>
            <w:proofErr w:type="spellEnd"/>
          </w:p>
        </w:tc>
        <w:tc>
          <w:tcPr>
            <w:tcW w:w="6799" w:type="dxa"/>
          </w:tcPr>
          <w:p w:rsidR="00165295" w:rsidRPr="00165295" w:rsidRDefault="00165295" w:rsidP="005574CA">
            <w:pPr>
              <w:jc w:val="both"/>
              <w:rPr>
                <w:sz w:val="24"/>
                <w:szCs w:val="24"/>
                <w:lang w:val="ru-RU"/>
              </w:rPr>
            </w:pPr>
            <w:r w:rsidRPr="00165295">
              <w:rPr>
                <w:sz w:val="24"/>
                <w:szCs w:val="24"/>
                <w:lang w:val="ru-RU"/>
              </w:rPr>
              <w:t>Осуществляет  организацию и совершенствование методического обеспечения  образовательного процесса ДОУ, в том числе рассматривает вопросы:</w:t>
            </w:r>
          </w:p>
          <w:p w:rsidR="00165295" w:rsidRPr="00165295" w:rsidRDefault="00165295" w:rsidP="005574CA">
            <w:pPr>
              <w:jc w:val="both"/>
              <w:rPr>
                <w:sz w:val="24"/>
                <w:szCs w:val="24"/>
                <w:lang w:val="ru-RU"/>
              </w:rPr>
            </w:pPr>
            <w:r w:rsidRPr="00165295">
              <w:rPr>
                <w:sz w:val="24"/>
                <w:szCs w:val="24"/>
                <w:lang w:val="ru-RU"/>
              </w:rPr>
              <w:t>- принятие локальных актов по основным вопросам организации и осуществления образовательной деятельности;</w:t>
            </w:r>
          </w:p>
          <w:p w:rsidR="00165295" w:rsidRPr="00165295" w:rsidRDefault="00165295" w:rsidP="005574CA">
            <w:pPr>
              <w:jc w:val="both"/>
              <w:rPr>
                <w:sz w:val="24"/>
                <w:szCs w:val="24"/>
                <w:lang w:val="ru-RU"/>
              </w:rPr>
            </w:pPr>
            <w:r w:rsidRPr="00165295">
              <w:rPr>
                <w:sz w:val="24"/>
                <w:szCs w:val="24"/>
                <w:lang w:val="ru-RU"/>
              </w:rPr>
              <w:t>- принятие плана своей работы  с учётом предложений органов управления и структурных подразделений ДОУ;</w:t>
            </w:r>
          </w:p>
          <w:p w:rsidR="00165295" w:rsidRPr="00165295" w:rsidRDefault="00165295" w:rsidP="005574CA">
            <w:pPr>
              <w:jc w:val="both"/>
              <w:rPr>
                <w:sz w:val="24"/>
                <w:szCs w:val="24"/>
                <w:lang w:val="ru-RU"/>
              </w:rPr>
            </w:pPr>
            <w:r w:rsidRPr="00165295">
              <w:rPr>
                <w:sz w:val="24"/>
                <w:szCs w:val="24"/>
                <w:lang w:val="ru-RU"/>
              </w:rPr>
              <w:t>- обсуждение образовательных программ, в т.ч. всех их компонентов;</w:t>
            </w:r>
          </w:p>
          <w:p w:rsidR="00165295" w:rsidRPr="00165295" w:rsidRDefault="00165295" w:rsidP="005574CA">
            <w:pPr>
              <w:jc w:val="both"/>
              <w:rPr>
                <w:sz w:val="24"/>
                <w:szCs w:val="24"/>
                <w:lang w:val="ru-RU"/>
              </w:rPr>
            </w:pPr>
            <w:r w:rsidRPr="00165295">
              <w:rPr>
                <w:sz w:val="24"/>
                <w:szCs w:val="24"/>
                <w:lang w:val="ru-RU"/>
              </w:rPr>
              <w:t>- обсуждение режимных моментов деятельности ДОУ;</w:t>
            </w:r>
          </w:p>
          <w:p w:rsidR="00165295" w:rsidRPr="00165295" w:rsidRDefault="00165295" w:rsidP="005574CA">
            <w:pPr>
              <w:jc w:val="both"/>
              <w:rPr>
                <w:sz w:val="24"/>
                <w:szCs w:val="24"/>
                <w:lang w:val="ru-RU"/>
              </w:rPr>
            </w:pPr>
            <w:r w:rsidRPr="00165295">
              <w:rPr>
                <w:sz w:val="24"/>
                <w:szCs w:val="24"/>
                <w:lang w:val="ru-RU"/>
              </w:rPr>
              <w:t xml:space="preserve">- заслушивание сообщений администрации ДОУ по вопросам </w:t>
            </w:r>
            <w:proofErr w:type="spellStart"/>
            <w:r w:rsidRPr="00165295">
              <w:rPr>
                <w:sz w:val="24"/>
                <w:szCs w:val="24"/>
                <w:lang w:val="ru-RU"/>
              </w:rPr>
              <w:t>учебно</w:t>
            </w:r>
            <w:proofErr w:type="spellEnd"/>
            <w:r w:rsidRPr="00165295">
              <w:rPr>
                <w:sz w:val="24"/>
                <w:szCs w:val="24"/>
                <w:lang w:val="ru-RU"/>
              </w:rPr>
              <w:t xml:space="preserve"> – воспитательного характера;</w:t>
            </w:r>
          </w:p>
          <w:p w:rsidR="00165295" w:rsidRPr="00165295" w:rsidRDefault="00165295" w:rsidP="005574CA">
            <w:pPr>
              <w:jc w:val="both"/>
              <w:rPr>
                <w:sz w:val="24"/>
                <w:szCs w:val="24"/>
                <w:lang w:val="ru-RU"/>
              </w:rPr>
            </w:pPr>
            <w:r w:rsidRPr="00165295">
              <w:rPr>
                <w:sz w:val="24"/>
                <w:szCs w:val="24"/>
                <w:lang w:val="ru-RU"/>
              </w:rPr>
              <w:t>- рассмотрение вопросов безопасности, организации питания и медицинского обслуживания воспитанников;</w:t>
            </w:r>
          </w:p>
          <w:p w:rsidR="00165295" w:rsidRPr="00165295" w:rsidRDefault="00165295" w:rsidP="005574CA">
            <w:pPr>
              <w:jc w:val="both"/>
              <w:rPr>
                <w:sz w:val="24"/>
                <w:szCs w:val="24"/>
                <w:lang w:val="ru-RU"/>
              </w:rPr>
            </w:pPr>
            <w:r w:rsidRPr="00165295">
              <w:rPr>
                <w:sz w:val="24"/>
                <w:szCs w:val="24"/>
                <w:lang w:val="ru-RU"/>
              </w:rPr>
              <w:t>- организация работы по повышению квалификации педагогических работников, развитию их творческих инициатив;</w:t>
            </w:r>
          </w:p>
        </w:tc>
      </w:tr>
      <w:tr w:rsidR="00165295" w:rsidRPr="00F02E92" w:rsidTr="005574CA">
        <w:tc>
          <w:tcPr>
            <w:tcW w:w="2405" w:type="dxa"/>
          </w:tcPr>
          <w:p w:rsidR="00165295" w:rsidRPr="00F02E92" w:rsidRDefault="00165295" w:rsidP="005574CA">
            <w:pPr>
              <w:jc w:val="both"/>
              <w:rPr>
                <w:sz w:val="24"/>
                <w:szCs w:val="24"/>
              </w:rPr>
            </w:pPr>
            <w:proofErr w:type="spellStart"/>
            <w:r w:rsidRPr="00F02E92">
              <w:rPr>
                <w:sz w:val="24"/>
                <w:szCs w:val="24"/>
              </w:rPr>
              <w:t>Общее</w:t>
            </w:r>
            <w:proofErr w:type="spellEnd"/>
            <w:r w:rsidR="00AB42B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2E92">
              <w:rPr>
                <w:sz w:val="24"/>
                <w:szCs w:val="24"/>
              </w:rPr>
              <w:t>собрание</w:t>
            </w:r>
            <w:proofErr w:type="spellEnd"/>
            <w:r w:rsidR="00AB42B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2E92">
              <w:rPr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6799" w:type="dxa"/>
          </w:tcPr>
          <w:p w:rsidR="00165295" w:rsidRPr="00165295" w:rsidRDefault="00165295" w:rsidP="005574CA">
            <w:pPr>
              <w:jc w:val="both"/>
              <w:rPr>
                <w:sz w:val="24"/>
                <w:szCs w:val="24"/>
                <w:lang w:val="ru-RU"/>
              </w:rPr>
            </w:pPr>
            <w:r w:rsidRPr="00165295">
              <w:rPr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 в том числе:</w:t>
            </w:r>
          </w:p>
          <w:p w:rsidR="00165295" w:rsidRPr="00165295" w:rsidRDefault="00165295" w:rsidP="005574CA">
            <w:pPr>
              <w:jc w:val="both"/>
              <w:rPr>
                <w:sz w:val="24"/>
                <w:szCs w:val="24"/>
                <w:lang w:val="ru-RU"/>
              </w:rPr>
            </w:pPr>
            <w:r w:rsidRPr="00165295">
              <w:rPr>
                <w:sz w:val="24"/>
                <w:szCs w:val="24"/>
                <w:lang w:val="ru-RU"/>
              </w:rPr>
              <w:t>-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165295" w:rsidRPr="00165295" w:rsidRDefault="00165295" w:rsidP="005574CA">
            <w:pPr>
              <w:jc w:val="both"/>
              <w:rPr>
                <w:sz w:val="24"/>
                <w:szCs w:val="24"/>
                <w:lang w:val="ru-RU"/>
              </w:rPr>
            </w:pPr>
            <w:r w:rsidRPr="00165295">
              <w:rPr>
                <w:sz w:val="24"/>
                <w:szCs w:val="24"/>
                <w:lang w:val="ru-RU"/>
              </w:rPr>
              <w:t>-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165295" w:rsidRPr="00165295" w:rsidRDefault="00165295" w:rsidP="005574CA">
            <w:pPr>
              <w:jc w:val="both"/>
              <w:rPr>
                <w:sz w:val="24"/>
                <w:szCs w:val="24"/>
                <w:lang w:val="ru-RU"/>
              </w:rPr>
            </w:pPr>
            <w:r w:rsidRPr="00165295">
              <w:rPr>
                <w:sz w:val="24"/>
                <w:szCs w:val="24"/>
                <w:lang w:val="ru-RU"/>
              </w:rPr>
              <w:t>-выдвижение коллективных требований работников ДОУ и избрание полномочных представителей для участия в решении коллективного трудового спора.</w:t>
            </w:r>
          </w:p>
          <w:p w:rsidR="00165295" w:rsidRPr="00165295" w:rsidRDefault="00165295" w:rsidP="005574CA">
            <w:pPr>
              <w:jc w:val="both"/>
              <w:rPr>
                <w:sz w:val="24"/>
                <w:szCs w:val="24"/>
                <w:lang w:val="ru-RU"/>
              </w:rPr>
            </w:pPr>
            <w:r w:rsidRPr="00165295">
              <w:rPr>
                <w:sz w:val="24"/>
                <w:szCs w:val="24"/>
                <w:lang w:val="ru-RU"/>
              </w:rPr>
              <w:t>- осуществление иных полномочий в соответствии с законодательством в сфере образования.</w:t>
            </w:r>
          </w:p>
        </w:tc>
      </w:tr>
    </w:tbl>
    <w:p w:rsidR="00165295" w:rsidRDefault="00165295" w:rsidP="00165295">
      <w:pPr>
        <w:rPr>
          <w:sz w:val="24"/>
          <w:szCs w:val="24"/>
        </w:rPr>
      </w:pPr>
    </w:p>
    <w:p w:rsidR="00165295" w:rsidRDefault="00165295" w:rsidP="00165295">
      <w:pPr>
        <w:rPr>
          <w:sz w:val="24"/>
          <w:szCs w:val="24"/>
        </w:rPr>
      </w:pPr>
    </w:p>
    <w:p w:rsidR="00165295" w:rsidRDefault="00165295" w:rsidP="00165295">
      <w:pPr>
        <w:rPr>
          <w:sz w:val="24"/>
          <w:szCs w:val="24"/>
        </w:rPr>
      </w:pPr>
    </w:p>
    <w:p w:rsidR="00165295" w:rsidRDefault="00165295" w:rsidP="00165295">
      <w:pPr>
        <w:rPr>
          <w:sz w:val="24"/>
          <w:szCs w:val="24"/>
        </w:rPr>
      </w:pPr>
      <w:r w:rsidRPr="00F02E92">
        <w:rPr>
          <w:sz w:val="24"/>
          <w:szCs w:val="24"/>
        </w:rPr>
        <w:t xml:space="preserve">С целью осуществления анализа проводились анкетирования и </w:t>
      </w:r>
      <w:proofErr w:type="spellStart"/>
      <w:proofErr w:type="gramStart"/>
      <w:r w:rsidRPr="00F02E92">
        <w:rPr>
          <w:sz w:val="24"/>
          <w:szCs w:val="24"/>
        </w:rPr>
        <w:t>блиц-опросы</w:t>
      </w:r>
      <w:proofErr w:type="spellEnd"/>
      <w:proofErr w:type="gramEnd"/>
      <w:r w:rsidRPr="00F02E92">
        <w:rPr>
          <w:sz w:val="24"/>
          <w:szCs w:val="24"/>
        </w:rPr>
        <w:t xml:space="preserve"> участников образовательного процесса, анализировались качественные и количественные показатели состояния здоровья, развитие воспитанников, участие педагогов, детей и родителей (законных представителей) в различных мероприятиях, конкурсах.</w:t>
      </w:r>
    </w:p>
    <w:p w:rsidR="00165295" w:rsidRDefault="00165295" w:rsidP="00165295">
      <w:pPr>
        <w:pStyle w:val="a7"/>
        <w:spacing w:before="1"/>
        <w:ind w:left="0" w:right="141"/>
        <w:rPr>
          <w:spacing w:val="1"/>
        </w:rPr>
      </w:pPr>
      <w:r w:rsidRPr="00F8491D">
        <w:t>Планирование осуществлялось как стратегическое, так и тактическое, оперативное. В течение 2020 – 2021  учебного года реализовывалась основная образовательная программа дошкол</w:t>
      </w:r>
      <w:r w:rsidR="00AB42B3">
        <w:t>ьного образования ДГ</w:t>
      </w:r>
      <w:r w:rsidRPr="00F8491D">
        <w:t xml:space="preserve">. Образовательная деятельность ведётся с учётом общеобразовательной программы дошкольного образования «От рождения до школы» под ред. Н.Е. </w:t>
      </w:r>
      <w:proofErr w:type="spellStart"/>
      <w:r w:rsidRPr="00F8491D">
        <w:t>Вераксы</w:t>
      </w:r>
      <w:proofErr w:type="spellEnd"/>
      <w:r w:rsidRPr="00F8491D">
        <w:t xml:space="preserve">, Т.С. Комаровой, М.А. Васильевой, инновационной программой «От рождения до школы» </w:t>
      </w:r>
      <w:proofErr w:type="spellStart"/>
      <w:r w:rsidRPr="00F8491D">
        <w:t>под</w:t>
      </w:r>
      <w:proofErr w:type="gramStart"/>
      <w:r w:rsidRPr="00F8491D">
        <w:t>.р</w:t>
      </w:r>
      <w:proofErr w:type="gramEnd"/>
      <w:r w:rsidRPr="00F8491D">
        <w:t>ед</w:t>
      </w:r>
      <w:proofErr w:type="spellEnd"/>
      <w:r w:rsidRPr="00F8491D">
        <w:t xml:space="preserve">. Н.Е. </w:t>
      </w:r>
      <w:proofErr w:type="spellStart"/>
      <w:r w:rsidRPr="00F8491D">
        <w:t>Вераксы</w:t>
      </w:r>
      <w:proofErr w:type="spellEnd"/>
      <w:r w:rsidRPr="00F8491D">
        <w:t xml:space="preserve">, Т.С. Комаровой, Э.М. </w:t>
      </w:r>
      <w:r w:rsidRPr="00F8491D">
        <w:lastRenderedPageBreak/>
        <w:t>Дорофеевой изд. 2019 г.  основн</w:t>
      </w:r>
      <w:r w:rsidR="00AB42B3">
        <w:t>ой образовательной программы ДГ</w:t>
      </w:r>
      <w:r w:rsidRPr="00F8491D">
        <w:t>, педагогами были разработаны рабочие программы и составлены следующие документы: учебный план, расписание непосредственно образовательной деятельности, кал</w:t>
      </w:r>
      <w:r w:rsidR="00AB42B3">
        <w:t>ендарный учебный план</w:t>
      </w:r>
      <w:r w:rsidRPr="00F8491D">
        <w:t>. В течение учебного года на группах дошкольног</w:t>
      </w:r>
      <w:r w:rsidR="00AB42B3">
        <w:t xml:space="preserve">о возраста </w:t>
      </w:r>
      <w:r w:rsidRPr="00F8491D">
        <w:t xml:space="preserve">  календарные планы.</w:t>
      </w:r>
      <w:proofErr w:type="gramStart"/>
      <w:r w:rsidRPr="00F8491D">
        <w:t xml:space="preserve"> .</w:t>
      </w:r>
      <w:proofErr w:type="gramEnd"/>
      <w:r w:rsidRPr="00F8491D">
        <w:t xml:space="preserve"> Организация и руководство образовательной деятельностью, взаимодействие всех</w:t>
      </w:r>
      <w:r w:rsidR="00AB42B3">
        <w:t xml:space="preserve"> </w:t>
      </w:r>
      <w:proofErr w:type="spellStart"/>
      <w:r>
        <w:t>участниковобразовательного</w:t>
      </w:r>
      <w:proofErr w:type="spellEnd"/>
      <w:r w:rsidR="00AB42B3">
        <w:t xml:space="preserve"> </w:t>
      </w:r>
      <w:r>
        <w:t>процесса</w:t>
      </w:r>
      <w:r w:rsidR="00AB42B3">
        <w:t xml:space="preserve"> </w:t>
      </w:r>
      <w:r>
        <w:t>осуществлялась</w:t>
      </w:r>
      <w:r w:rsidR="00AB42B3">
        <w:t xml:space="preserve"> </w:t>
      </w:r>
      <w:r>
        <w:t>в</w:t>
      </w:r>
      <w:r w:rsidR="00AB42B3">
        <w:t xml:space="preserve"> </w:t>
      </w:r>
      <w:r>
        <w:t>соответствии</w:t>
      </w:r>
      <w:r w:rsidR="00AB42B3">
        <w:t xml:space="preserve"> </w:t>
      </w:r>
      <w:r>
        <w:t>с«Порядком</w:t>
      </w:r>
      <w:r w:rsidR="00AB42B3">
        <w:t xml:space="preserve"> </w:t>
      </w:r>
      <w:r>
        <w:t>организации</w:t>
      </w:r>
      <w:r w:rsidR="00AB42B3">
        <w:t xml:space="preserve"> </w:t>
      </w:r>
      <w:r>
        <w:t>и</w:t>
      </w:r>
      <w:r w:rsidR="00AB42B3">
        <w:t xml:space="preserve"> </w:t>
      </w:r>
      <w:r>
        <w:t>осуществления</w:t>
      </w:r>
      <w:r w:rsidR="00AB42B3">
        <w:t xml:space="preserve"> </w:t>
      </w:r>
      <w:r>
        <w:t>образовательной</w:t>
      </w:r>
      <w:r w:rsidR="00AB42B3">
        <w:t xml:space="preserve"> </w:t>
      </w:r>
      <w:r>
        <w:t>деятельности</w:t>
      </w:r>
      <w:r w:rsidR="00AB42B3">
        <w:t xml:space="preserve"> </w:t>
      </w:r>
      <w:r>
        <w:t>по</w:t>
      </w:r>
      <w:r w:rsidR="00AB42B3">
        <w:t xml:space="preserve"> </w:t>
      </w:r>
      <w:r>
        <w:t>основным</w:t>
      </w:r>
      <w:r w:rsidR="00AB42B3">
        <w:t xml:space="preserve"> </w:t>
      </w:r>
      <w:r>
        <w:t>общеобразовательным</w:t>
      </w:r>
      <w:r w:rsidR="00AB42B3">
        <w:t xml:space="preserve"> </w:t>
      </w:r>
      <w:proofErr w:type="spellStart"/>
      <w:r>
        <w:t>программам-образовательным</w:t>
      </w:r>
      <w:proofErr w:type="spellEnd"/>
      <w:r w:rsidR="00AB42B3">
        <w:t xml:space="preserve"> </w:t>
      </w:r>
      <w:r>
        <w:t>программам</w:t>
      </w:r>
      <w:r w:rsidR="00AB42B3">
        <w:t xml:space="preserve"> </w:t>
      </w:r>
      <w:r>
        <w:t>дошкольного</w:t>
      </w:r>
      <w:r w:rsidR="00AB42B3">
        <w:t xml:space="preserve"> </w:t>
      </w:r>
      <w:r>
        <w:t>образования»,</w:t>
      </w:r>
    </w:p>
    <w:p w:rsidR="00165295" w:rsidRDefault="00165295" w:rsidP="00165295">
      <w:pPr>
        <w:pStyle w:val="a7"/>
        <w:spacing w:before="1"/>
        <w:ind w:left="0" w:right="141"/>
        <w:jc w:val="both"/>
      </w:pPr>
      <w:r>
        <w:t>Приказом Министерства Просвещения РФ от 31 июля 2020 г. № 373 "</w:t>
      </w:r>
      <w:proofErr w:type="gramStart"/>
      <w:r>
        <w:t>Об</w:t>
      </w:r>
      <w:proofErr w:type="gramEnd"/>
    </w:p>
    <w:p w:rsidR="00165295" w:rsidRDefault="00165295" w:rsidP="00165295">
      <w:pPr>
        <w:pStyle w:val="a7"/>
        <w:spacing w:before="1"/>
        <w:ind w:left="0" w:right="141"/>
        <w:jc w:val="both"/>
      </w:pPr>
      <w:r>
        <w:t xml:space="preserve">утверждении Порядка организации и осуществления образовательной деятельности </w:t>
      </w:r>
      <w:proofErr w:type="gramStart"/>
      <w:r>
        <w:t>по</w:t>
      </w:r>
      <w:proofErr w:type="gramEnd"/>
    </w:p>
    <w:p w:rsidR="00165295" w:rsidRDefault="00165295" w:rsidP="00165295">
      <w:pPr>
        <w:pStyle w:val="a7"/>
        <w:spacing w:before="1"/>
        <w:ind w:left="0" w:right="141"/>
      </w:pPr>
      <w:r>
        <w:t>основным общеобразовательным программам – образовательным программам</w:t>
      </w:r>
    </w:p>
    <w:p w:rsidR="00165295" w:rsidRDefault="00165295" w:rsidP="00165295">
      <w:pPr>
        <w:pStyle w:val="a7"/>
        <w:spacing w:before="1"/>
        <w:ind w:left="0" w:right="141"/>
        <w:jc w:val="both"/>
      </w:pPr>
      <w:r>
        <w:t>дошкольного образования;</w:t>
      </w:r>
    </w:p>
    <w:p w:rsidR="00165295" w:rsidRDefault="00165295" w:rsidP="00165295">
      <w:pPr>
        <w:pStyle w:val="a7"/>
        <w:spacing w:before="1"/>
        <w:ind w:left="0" w:right="141"/>
        <w:jc w:val="both"/>
      </w:pPr>
      <w:r>
        <w:t>«Санитарно-эпидемиологическими требованиями к устройству, содержанию и</w:t>
      </w:r>
    </w:p>
    <w:p w:rsidR="00165295" w:rsidRDefault="00165295" w:rsidP="00165295">
      <w:pPr>
        <w:pStyle w:val="a7"/>
        <w:spacing w:before="1"/>
        <w:ind w:left="0" w:right="141"/>
        <w:jc w:val="both"/>
      </w:pPr>
      <w:r>
        <w:t xml:space="preserve">организации режима работы дошкольных образовательных организаций </w:t>
      </w:r>
      <w:r w:rsidRPr="00E24D59">
        <w:t xml:space="preserve"> </w:t>
      </w:r>
      <w:proofErr w:type="spellStart"/>
      <w:r w:rsidRPr="00E24D59">
        <w:t>СанПиН</w:t>
      </w:r>
      <w:proofErr w:type="spellEnd"/>
      <w:r w:rsidRPr="00E24D59">
        <w:t xml:space="preserve"> 2.4.1.3049 -13</w:t>
      </w:r>
    </w:p>
    <w:p w:rsidR="00165295" w:rsidRDefault="00165295" w:rsidP="00165295">
      <w:pPr>
        <w:pStyle w:val="a7"/>
        <w:tabs>
          <w:tab w:val="left" w:pos="9497"/>
        </w:tabs>
        <w:spacing w:before="1"/>
        <w:ind w:left="0" w:right="-1"/>
        <w:jc w:val="both"/>
      </w:pPr>
      <w:r>
        <w:t>Контроль</w:t>
      </w:r>
      <w:r w:rsidR="00AB42B3">
        <w:t xml:space="preserve"> </w:t>
      </w:r>
      <w:r>
        <w:t>с</w:t>
      </w:r>
      <w:r w:rsidR="00AB42B3">
        <w:t xml:space="preserve"> </w:t>
      </w:r>
      <w:r>
        <w:t>целью</w:t>
      </w:r>
      <w:r w:rsidR="00AB42B3">
        <w:t xml:space="preserve"> </w:t>
      </w:r>
      <w:r>
        <w:t>обеспечения</w:t>
      </w:r>
      <w:r w:rsidR="00AB42B3">
        <w:t xml:space="preserve"> </w:t>
      </w:r>
      <w:r>
        <w:t>соблюдения</w:t>
      </w:r>
      <w:r w:rsidR="00AB42B3">
        <w:t xml:space="preserve"> </w:t>
      </w:r>
      <w:r>
        <w:t>действующего</w:t>
      </w:r>
      <w:r w:rsidR="00AB42B3">
        <w:t xml:space="preserve"> </w:t>
      </w:r>
      <w:r>
        <w:t>законодательства,</w:t>
      </w:r>
      <w:r w:rsidR="00AB42B3">
        <w:t xml:space="preserve"> </w:t>
      </w:r>
      <w:r>
        <w:t>реализации ООП ДО, соблюдения безопасных условий пребывания в ДОО проводился в</w:t>
      </w:r>
      <w:r w:rsidR="00AB42B3">
        <w:t xml:space="preserve"> </w:t>
      </w:r>
      <w:r>
        <w:t>течение года в соответствии с графиком и планом системы внутреннего контроля. Он</w:t>
      </w:r>
      <w:r w:rsidR="00AB42B3">
        <w:t xml:space="preserve"> </w:t>
      </w:r>
      <w:r>
        <w:t>позволил</w:t>
      </w:r>
      <w:r w:rsidR="00AB42B3">
        <w:t xml:space="preserve"> </w:t>
      </w:r>
      <w:r>
        <w:t>выявить</w:t>
      </w:r>
      <w:r w:rsidR="00AB42B3">
        <w:t xml:space="preserve"> </w:t>
      </w:r>
      <w:r>
        <w:t>и</w:t>
      </w:r>
      <w:r w:rsidR="00AB42B3">
        <w:t xml:space="preserve"> </w:t>
      </w:r>
      <w:r>
        <w:t>проанализировать</w:t>
      </w:r>
      <w:r w:rsidR="00AB42B3">
        <w:t xml:space="preserve"> </w:t>
      </w:r>
      <w:r>
        <w:t>причины,</w:t>
      </w:r>
      <w:r w:rsidR="00AB42B3">
        <w:t xml:space="preserve"> </w:t>
      </w:r>
      <w:r>
        <w:t>принять</w:t>
      </w:r>
      <w:r w:rsidR="00AB42B3">
        <w:t xml:space="preserve"> </w:t>
      </w:r>
      <w:r>
        <w:t>меры</w:t>
      </w:r>
      <w:r w:rsidR="00AB42B3">
        <w:t xml:space="preserve"> </w:t>
      </w:r>
      <w:r>
        <w:t>по</w:t>
      </w:r>
      <w:r w:rsidR="00AB42B3">
        <w:t xml:space="preserve"> </w:t>
      </w:r>
      <w:r>
        <w:t>устранению</w:t>
      </w:r>
      <w:r w:rsidR="00AB42B3">
        <w:t xml:space="preserve"> </w:t>
      </w:r>
      <w:r>
        <w:t>и</w:t>
      </w:r>
      <w:r w:rsidR="00AB42B3">
        <w:t xml:space="preserve"> </w:t>
      </w:r>
      <w:r>
        <w:t>недопущению нарушений, изучить результаты педагогической деятельности и выявить</w:t>
      </w:r>
      <w:r w:rsidR="00AB42B3">
        <w:t xml:space="preserve"> </w:t>
      </w:r>
      <w:r>
        <w:t>положительные</w:t>
      </w:r>
      <w:r w:rsidR="00AB42B3">
        <w:t xml:space="preserve"> </w:t>
      </w:r>
      <w:r>
        <w:t>и отрицательные</w:t>
      </w:r>
      <w:r w:rsidR="00AB42B3">
        <w:t xml:space="preserve"> </w:t>
      </w:r>
      <w:r>
        <w:t>тенденции.</w:t>
      </w:r>
    </w:p>
    <w:p w:rsidR="00165295" w:rsidRDefault="00165295" w:rsidP="00165295">
      <w:pPr>
        <w:pStyle w:val="a7"/>
        <w:ind w:left="0" w:right="736"/>
      </w:pPr>
    </w:p>
    <w:p w:rsidR="00165295" w:rsidRDefault="00AB42B3" w:rsidP="00165295">
      <w:pPr>
        <w:pStyle w:val="a9"/>
        <w:numPr>
          <w:ilvl w:val="0"/>
          <w:numId w:val="10"/>
        </w:numPr>
        <w:tabs>
          <w:tab w:val="left" w:pos="1402"/>
        </w:tabs>
        <w:ind w:left="1401"/>
        <w:rPr>
          <w:sz w:val="24"/>
        </w:rPr>
      </w:pPr>
      <w:r>
        <w:t>Ежемесячн</w:t>
      </w:r>
      <w:r w:rsidR="00165295">
        <w:t>о</w:t>
      </w:r>
      <w:r>
        <w:t xml:space="preserve"> </w:t>
      </w:r>
      <w:r w:rsidR="00165295">
        <w:t>осуществлялся</w:t>
      </w:r>
      <w:r>
        <w:t xml:space="preserve"> </w:t>
      </w:r>
      <w:r w:rsidR="00165295">
        <w:t>оперативный</w:t>
      </w:r>
      <w:r>
        <w:t xml:space="preserve"> </w:t>
      </w:r>
      <w:proofErr w:type="gramStart"/>
      <w:r w:rsidR="00165295">
        <w:t>контроль</w:t>
      </w:r>
      <w:r>
        <w:t xml:space="preserve"> </w:t>
      </w:r>
      <w:r w:rsidR="00165295">
        <w:t>за</w:t>
      </w:r>
      <w:proofErr w:type="gramEnd"/>
      <w:r w:rsidR="00165295">
        <w:t>:</w:t>
      </w:r>
      <w:r>
        <w:t xml:space="preserve"> </w:t>
      </w:r>
      <w:r w:rsidR="00165295">
        <w:rPr>
          <w:sz w:val="24"/>
        </w:rPr>
        <w:t>соблюдением</w:t>
      </w:r>
      <w:r>
        <w:rPr>
          <w:sz w:val="24"/>
        </w:rPr>
        <w:t xml:space="preserve"> </w:t>
      </w:r>
      <w:r w:rsidR="00165295">
        <w:rPr>
          <w:sz w:val="24"/>
        </w:rPr>
        <w:t>требований</w:t>
      </w:r>
      <w:r>
        <w:rPr>
          <w:sz w:val="24"/>
        </w:rPr>
        <w:t xml:space="preserve"> </w:t>
      </w:r>
      <w:r w:rsidR="00165295">
        <w:rPr>
          <w:sz w:val="24"/>
        </w:rPr>
        <w:t>по</w:t>
      </w:r>
      <w:r>
        <w:rPr>
          <w:sz w:val="24"/>
        </w:rPr>
        <w:t xml:space="preserve"> </w:t>
      </w:r>
      <w:r w:rsidR="00165295">
        <w:rPr>
          <w:sz w:val="24"/>
        </w:rPr>
        <w:t>охране</w:t>
      </w:r>
      <w:r>
        <w:rPr>
          <w:sz w:val="24"/>
        </w:rPr>
        <w:t xml:space="preserve"> </w:t>
      </w:r>
      <w:r w:rsidR="00165295">
        <w:rPr>
          <w:sz w:val="24"/>
        </w:rPr>
        <w:t>труда</w:t>
      </w:r>
      <w:r>
        <w:rPr>
          <w:sz w:val="24"/>
        </w:rPr>
        <w:t xml:space="preserve"> </w:t>
      </w:r>
      <w:r w:rsidR="00165295">
        <w:rPr>
          <w:sz w:val="24"/>
        </w:rPr>
        <w:t>и</w:t>
      </w:r>
      <w:r>
        <w:rPr>
          <w:sz w:val="24"/>
        </w:rPr>
        <w:t xml:space="preserve"> </w:t>
      </w:r>
      <w:r w:rsidR="00165295">
        <w:rPr>
          <w:sz w:val="24"/>
        </w:rPr>
        <w:t>охране</w:t>
      </w:r>
      <w:r>
        <w:rPr>
          <w:sz w:val="24"/>
        </w:rPr>
        <w:t xml:space="preserve"> </w:t>
      </w:r>
      <w:r w:rsidR="00165295">
        <w:rPr>
          <w:sz w:val="24"/>
        </w:rPr>
        <w:t>жизни</w:t>
      </w:r>
      <w:r>
        <w:rPr>
          <w:sz w:val="24"/>
        </w:rPr>
        <w:t xml:space="preserve"> </w:t>
      </w:r>
      <w:r w:rsidR="00165295">
        <w:rPr>
          <w:sz w:val="24"/>
        </w:rPr>
        <w:t>и</w:t>
      </w:r>
      <w:r>
        <w:rPr>
          <w:sz w:val="24"/>
        </w:rPr>
        <w:t xml:space="preserve"> </w:t>
      </w:r>
      <w:r w:rsidR="00165295">
        <w:rPr>
          <w:sz w:val="24"/>
        </w:rPr>
        <w:t>здоровья</w:t>
      </w:r>
      <w:r>
        <w:rPr>
          <w:sz w:val="24"/>
        </w:rPr>
        <w:t xml:space="preserve"> </w:t>
      </w:r>
      <w:r w:rsidR="00165295">
        <w:rPr>
          <w:sz w:val="24"/>
        </w:rPr>
        <w:t>детей,</w:t>
      </w:r>
    </w:p>
    <w:p w:rsidR="00165295" w:rsidRDefault="00AB42B3" w:rsidP="00165295">
      <w:pPr>
        <w:pStyle w:val="a9"/>
        <w:numPr>
          <w:ilvl w:val="0"/>
          <w:numId w:val="10"/>
        </w:numPr>
        <w:tabs>
          <w:tab w:val="left" w:pos="1402"/>
        </w:tabs>
        <w:ind w:left="1401"/>
        <w:rPr>
          <w:sz w:val="24"/>
        </w:rPr>
      </w:pPr>
      <w:r>
        <w:rPr>
          <w:sz w:val="24"/>
        </w:rPr>
        <w:t>С</w:t>
      </w:r>
      <w:r w:rsidR="00165295">
        <w:rPr>
          <w:sz w:val="24"/>
        </w:rPr>
        <w:t>облюдение</w:t>
      </w:r>
      <w:r>
        <w:rPr>
          <w:sz w:val="24"/>
        </w:rPr>
        <w:t xml:space="preserve"> </w:t>
      </w:r>
      <w:r w:rsidR="00165295">
        <w:rPr>
          <w:sz w:val="24"/>
        </w:rPr>
        <w:t>режима</w:t>
      </w:r>
      <w:r>
        <w:rPr>
          <w:sz w:val="24"/>
        </w:rPr>
        <w:t xml:space="preserve"> дня</w:t>
      </w:r>
      <w:r w:rsidR="00165295">
        <w:rPr>
          <w:sz w:val="24"/>
        </w:rPr>
        <w:t>,</w:t>
      </w:r>
    </w:p>
    <w:p w:rsidR="00165295" w:rsidRDefault="00AB42B3" w:rsidP="00165295">
      <w:pPr>
        <w:pStyle w:val="a9"/>
        <w:numPr>
          <w:ilvl w:val="0"/>
          <w:numId w:val="10"/>
        </w:numPr>
        <w:tabs>
          <w:tab w:val="left" w:pos="1402"/>
        </w:tabs>
        <w:ind w:left="1401"/>
        <w:rPr>
          <w:sz w:val="24"/>
        </w:rPr>
      </w:pPr>
      <w:r>
        <w:rPr>
          <w:sz w:val="24"/>
        </w:rPr>
        <w:t>З</w:t>
      </w:r>
      <w:r w:rsidR="00165295">
        <w:rPr>
          <w:sz w:val="24"/>
        </w:rPr>
        <w:t>а</w:t>
      </w:r>
      <w:r>
        <w:rPr>
          <w:sz w:val="24"/>
        </w:rPr>
        <w:t xml:space="preserve"> </w:t>
      </w:r>
      <w:r w:rsidR="00165295">
        <w:rPr>
          <w:sz w:val="24"/>
        </w:rPr>
        <w:t>организацией</w:t>
      </w:r>
      <w:r>
        <w:rPr>
          <w:sz w:val="24"/>
        </w:rPr>
        <w:t xml:space="preserve"> </w:t>
      </w:r>
      <w:r w:rsidR="00165295">
        <w:rPr>
          <w:sz w:val="24"/>
        </w:rPr>
        <w:t>отдельных</w:t>
      </w:r>
      <w:r>
        <w:rPr>
          <w:sz w:val="24"/>
        </w:rPr>
        <w:t xml:space="preserve"> </w:t>
      </w:r>
      <w:r w:rsidR="00165295">
        <w:rPr>
          <w:sz w:val="24"/>
        </w:rPr>
        <w:t>видов</w:t>
      </w:r>
      <w:r>
        <w:rPr>
          <w:sz w:val="24"/>
        </w:rPr>
        <w:t xml:space="preserve"> </w:t>
      </w:r>
      <w:r w:rsidR="00165295">
        <w:rPr>
          <w:sz w:val="24"/>
        </w:rPr>
        <w:t>образовательной</w:t>
      </w:r>
      <w:r>
        <w:rPr>
          <w:sz w:val="24"/>
        </w:rPr>
        <w:t xml:space="preserve"> </w:t>
      </w:r>
      <w:r w:rsidR="00165295">
        <w:rPr>
          <w:sz w:val="24"/>
        </w:rPr>
        <w:t>деятельности,</w:t>
      </w:r>
    </w:p>
    <w:p w:rsidR="00165295" w:rsidRDefault="00AB42B3" w:rsidP="00165295">
      <w:pPr>
        <w:pStyle w:val="a9"/>
        <w:numPr>
          <w:ilvl w:val="0"/>
          <w:numId w:val="10"/>
        </w:numPr>
        <w:tabs>
          <w:tab w:val="left" w:pos="1402"/>
        </w:tabs>
        <w:ind w:left="1401"/>
        <w:rPr>
          <w:sz w:val="24"/>
        </w:rPr>
      </w:pPr>
      <w:r>
        <w:rPr>
          <w:sz w:val="24"/>
        </w:rPr>
        <w:t>З</w:t>
      </w:r>
      <w:r w:rsidR="00165295">
        <w:rPr>
          <w:sz w:val="24"/>
        </w:rPr>
        <w:t>а</w:t>
      </w:r>
      <w:r>
        <w:rPr>
          <w:sz w:val="24"/>
        </w:rPr>
        <w:t xml:space="preserve"> </w:t>
      </w:r>
      <w:r w:rsidR="00165295">
        <w:rPr>
          <w:sz w:val="24"/>
        </w:rPr>
        <w:t>ведением</w:t>
      </w:r>
      <w:r>
        <w:rPr>
          <w:sz w:val="24"/>
        </w:rPr>
        <w:t xml:space="preserve"> </w:t>
      </w:r>
      <w:r w:rsidR="00165295">
        <w:rPr>
          <w:sz w:val="24"/>
        </w:rPr>
        <w:t>планирования,</w:t>
      </w:r>
    </w:p>
    <w:p w:rsidR="00165295" w:rsidRDefault="00165295" w:rsidP="00165295">
      <w:pPr>
        <w:pStyle w:val="a9"/>
        <w:tabs>
          <w:tab w:val="left" w:pos="1578"/>
          <w:tab w:val="left" w:pos="1579"/>
          <w:tab w:val="left" w:pos="2017"/>
          <w:tab w:val="left" w:pos="3652"/>
          <w:tab w:val="left" w:pos="5525"/>
          <w:tab w:val="left" w:pos="5868"/>
          <w:tab w:val="left" w:pos="7321"/>
          <w:tab w:val="left" w:pos="8775"/>
        </w:tabs>
        <w:spacing w:before="1"/>
        <w:ind w:left="0" w:right="-1" w:firstLine="0"/>
        <w:rPr>
          <w:sz w:val="24"/>
        </w:rPr>
      </w:pPr>
      <w:r>
        <w:rPr>
          <w:sz w:val="24"/>
        </w:rPr>
        <w:t>- за организацией</w:t>
      </w:r>
      <w:r>
        <w:rPr>
          <w:sz w:val="24"/>
        </w:rPr>
        <w:tab/>
        <w:t xml:space="preserve">взаимодействия с родителями (законными </w:t>
      </w:r>
      <w:r>
        <w:rPr>
          <w:spacing w:val="-1"/>
          <w:sz w:val="24"/>
        </w:rPr>
        <w:t>представителями</w:t>
      </w:r>
      <w:proofErr w:type="gramStart"/>
      <w:r>
        <w:rPr>
          <w:spacing w:val="-1"/>
          <w:sz w:val="24"/>
        </w:rPr>
        <w:t>)</w:t>
      </w:r>
      <w:r>
        <w:rPr>
          <w:sz w:val="24"/>
        </w:rPr>
        <w:t>в</w:t>
      </w:r>
      <w:proofErr w:type="gramEnd"/>
      <w:r>
        <w:rPr>
          <w:sz w:val="24"/>
        </w:rPr>
        <w:t>оспитанников.</w:t>
      </w:r>
    </w:p>
    <w:p w:rsidR="00165295" w:rsidRDefault="00165295" w:rsidP="00165295">
      <w:pPr>
        <w:pStyle w:val="a7"/>
        <w:tabs>
          <w:tab w:val="left" w:pos="9214"/>
          <w:tab w:val="left" w:pos="9355"/>
        </w:tabs>
        <w:ind w:left="0" w:right="724"/>
      </w:pPr>
      <w:r>
        <w:t>Ежедневно</w:t>
      </w:r>
      <w:r w:rsidR="00AB42B3">
        <w:t xml:space="preserve"> </w:t>
      </w:r>
      <w:r>
        <w:t>проводился</w:t>
      </w:r>
      <w:r w:rsidR="00AB42B3">
        <w:t xml:space="preserve"> </w:t>
      </w:r>
      <w:r>
        <w:t>административный</w:t>
      </w:r>
      <w:r w:rsidR="00AB42B3">
        <w:t xml:space="preserve"> </w:t>
      </w:r>
      <w:r>
        <w:t>контроль</w:t>
      </w:r>
      <w:r w:rsidR="00AB42B3">
        <w:t xml:space="preserve"> </w:t>
      </w:r>
      <w:proofErr w:type="spellStart"/>
      <w:r>
        <w:t>засоблюдением</w:t>
      </w:r>
      <w:proofErr w:type="spellEnd"/>
      <w:r w:rsidR="00AB42B3">
        <w:t xml:space="preserve"> </w:t>
      </w:r>
      <w:r>
        <w:t>требований</w:t>
      </w:r>
      <w:r w:rsidR="00AB42B3">
        <w:t xml:space="preserve"> </w:t>
      </w:r>
      <w:r>
        <w:t>санитарно-гигиенического режима, организацией питания детей с заполнением журналов</w:t>
      </w:r>
      <w:r w:rsidR="00AB42B3">
        <w:t xml:space="preserve"> </w:t>
      </w:r>
      <w:r>
        <w:t>контроля.</w:t>
      </w:r>
      <w:r w:rsidR="00AB42B3">
        <w:t xml:space="preserve"> </w:t>
      </w:r>
      <w:r>
        <w:t>В</w:t>
      </w:r>
      <w:r w:rsidR="00AB42B3">
        <w:t xml:space="preserve"> </w:t>
      </w:r>
      <w:proofErr w:type="gramStart"/>
      <w:r>
        <w:t>контроле</w:t>
      </w:r>
      <w:r w:rsidR="00AB42B3">
        <w:t xml:space="preserve"> </w:t>
      </w:r>
      <w:r>
        <w:t>за</w:t>
      </w:r>
      <w:proofErr w:type="gramEnd"/>
      <w:r w:rsidR="00AB42B3">
        <w:t xml:space="preserve"> </w:t>
      </w:r>
      <w:r>
        <w:t>организацией</w:t>
      </w:r>
      <w:r w:rsidR="00AB42B3">
        <w:t xml:space="preserve"> </w:t>
      </w:r>
      <w:r>
        <w:t>питания</w:t>
      </w:r>
      <w:r w:rsidR="00AB42B3">
        <w:t xml:space="preserve"> </w:t>
      </w:r>
      <w:r>
        <w:t>участвовала</w:t>
      </w:r>
      <w:r w:rsidR="00AB42B3">
        <w:t xml:space="preserve"> </w:t>
      </w:r>
      <w:proofErr w:type="spellStart"/>
      <w:r>
        <w:t>бракеражная</w:t>
      </w:r>
      <w:proofErr w:type="spellEnd"/>
      <w:r>
        <w:t xml:space="preserve"> </w:t>
      </w:r>
      <w:r w:rsidR="00AB42B3">
        <w:t xml:space="preserve"> </w:t>
      </w:r>
      <w:r>
        <w:t>комиссия</w:t>
      </w:r>
      <w:r w:rsidR="00AB42B3">
        <w:t xml:space="preserve"> </w:t>
      </w:r>
      <w:r>
        <w:t>по</w:t>
      </w:r>
      <w:r w:rsidR="00AD3481">
        <w:t xml:space="preserve"> </w:t>
      </w:r>
      <w:r>
        <w:t>контролю за организацией питания. Систематические рейды по соблюдению требований</w:t>
      </w:r>
      <w:r w:rsidR="00AD3481">
        <w:t xml:space="preserve"> </w:t>
      </w:r>
      <w:r>
        <w:t>охраны</w:t>
      </w:r>
      <w:r w:rsidR="00AD3481">
        <w:t xml:space="preserve"> </w:t>
      </w:r>
      <w:r>
        <w:t>труда</w:t>
      </w:r>
      <w:r w:rsidR="00AD3481">
        <w:t xml:space="preserve"> </w:t>
      </w:r>
      <w:r>
        <w:t>проводила</w:t>
      </w:r>
      <w:r w:rsidR="00AD3481">
        <w:t xml:space="preserve"> </w:t>
      </w:r>
      <w:r>
        <w:t>комиссия</w:t>
      </w:r>
      <w:r w:rsidR="00AD3481">
        <w:t xml:space="preserve"> </w:t>
      </w:r>
      <w:r>
        <w:t>по</w:t>
      </w:r>
      <w:r w:rsidR="00AD3481">
        <w:t xml:space="preserve"> </w:t>
      </w:r>
      <w:r>
        <w:t>охране</w:t>
      </w:r>
      <w:r w:rsidR="00AD3481">
        <w:t xml:space="preserve"> </w:t>
      </w:r>
      <w:r>
        <w:t>труда.</w:t>
      </w:r>
      <w:r w:rsidR="00AD3481">
        <w:t xml:space="preserve"> </w:t>
      </w:r>
      <w:r>
        <w:t>Педагоги</w:t>
      </w:r>
      <w:r w:rsidR="00AD3481">
        <w:t xml:space="preserve"> </w:t>
      </w:r>
      <w:r>
        <w:t>осуществляли</w:t>
      </w:r>
      <w:r w:rsidR="00AD3481">
        <w:t xml:space="preserve"> </w:t>
      </w:r>
      <w:r>
        <w:t>взаимоконтроль и сам</w:t>
      </w:r>
      <w:r w:rsidR="00AD3481">
        <w:t xml:space="preserve">оконтроль. </w:t>
      </w:r>
    </w:p>
    <w:p w:rsidR="005574CA" w:rsidRDefault="00165295" w:rsidP="00165295">
      <w:pPr>
        <w:pStyle w:val="a7"/>
        <w:ind w:left="0" w:right="730"/>
        <w:jc w:val="both"/>
        <w:rPr>
          <w:spacing w:val="1"/>
        </w:rPr>
      </w:pPr>
      <w:r>
        <w:rPr>
          <w:b/>
        </w:rPr>
        <w:t>Вывод</w:t>
      </w:r>
      <w:r w:rsidR="00AD3481">
        <w:rPr>
          <w:b/>
        </w:rPr>
        <w:t xml:space="preserve"> </w:t>
      </w:r>
      <w:proofErr w:type="gramStart"/>
      <w:r>
        <w:t>:с</w:t>
      </w:r>
      <w:proofErr w:type="gramEnd"/>
      <w:r>
        <w:t>труктура</w:t>
      </w:r>
      <w:r w:rsidR="00AD3481">
        <w:t xml:space="preserve"> </w:t>
      </w:r>
      <w:r>
        <w:t>и</w:t>
      </w:r>
      <w:r w:rsidR="00AD3481">
        <w:t xml:space="preserve"> </w:t>
      </w:r>
      <w:r>
        <w:t>механизм</w:t>
      </w:r>
      <w:r w:rsidR="00AD3481">
        <w:t xml:space="preserve"> </w:t>
      </w:r>
      <w:r>
        <w:t>управления</w:t>
      </w:r>
      <w:r w:rsidR="00AD3481">
        <w:t xml:space="preserve"> ДГ </w:t>
      </w:r>
      <w:r>
        <w:t>определяют</w:t>
      </w:r>
      <w:r w:rsidR="00AD3481">
        <w:t xml:space="preserve"> </w:t>
      </w:r>
      <w:r>
        <w:t>стабильное</w:t>
      </w:r>
    </w:p>
    <w:p w:rsidR="005574CA" w:rsidRDefault="005574CA" w:rsidP="00165295">
      <w:pPr>
        <w:pStyle w:val="a7"/>
        <w:ind w:left="0" w:right="730"/>
        <w:jc w:val="both"/>
        <w:rPr>
          <w:spacing w:val="1"/>
        </w:rPr>
      </w:pPr>
    </w:p>
    <w:p w:rsidR="00165295" w:rsidRDefault="00165295" w:rsidP="00AD3481">
      <w:pPr>
        <w:pStyle w:val="a7"/>
        <w:ind w:left="0" w:right="730"/>
        <w:jc w:val="both"/>
      </w:pPr>
    </w:p>
    <w:p w:rsidR="00165295" w:rsidRPr="00DE5676" w:rsidRDefault="00165295" w:rsidP="00747ABD"/>
    <w:p w:rsidR="00C714FF" w:rsidRPr="00C714FF" w:rsidRDefault="00C714FF" w:rsidP="00C714FF">
      <w:pPr>
        <w:jc w:val="center"/>
        <w:rPr>
          <w:b/>
          <w:bCs/>
          <w:sz w:val="24"/>
          <w:szCs w:val="24"/>
        </w:rPr>
      </w:pPr>
      <w:r w:rsidRPr="00C714FF">
        <w:rPr>
          <w:b/>
          <w:bCs/>
          <w:sz w:val="24"/>
          <w:szCs w:val="24"/>
        </w:rPr>
        <w:t xml:space="preserve">Качество условий реализации ООП </w:t>
      </w:r>
      <w:proofErr w:type="gramStart"/>
      <w:r w:rsidRPr="00C714FF">
        <w:rPr>
          <w:b/>
          <w:bCs/>
          <w:sz w:val="24"/>
          <w:szCs w:val="24"/>
        </w:rPr>
        <w:t>ДО</w:t>
      </w:r>
      <w:proofErr w:type="gramEnd"/>
      <w:r w:rsidRPr="00C714FF">
        <w:rPr>
          <w:b/>
          <w:bCs/>
          <w:sz w:val="24"/>
          <w:szCs w:val="24"/>
        </w:rPr>
        <w:t>.</w:t>
      </w:r>
    </w:p>
    <w:p w:rsidR="00C714FF" w:rsidRPr="00747ABD" w:rsidRDefault="00C714FF" w:rsidP="00C714FF">
      <w:pPr>
        <w:rPr>
          <w:sz w:val="24"/>
          <w:szCs w:val="24"/>
        </w:rPr>
      </w:pPr>
      <w:r w:rsidRPr="00747ABD">
        <w:rPr>
          <w:sz w:val="24"/>
          <w:szCs w:val="24"/>
        </w:rPr>
        <w:t xml:space="preserve">Критериями и показателями оценки качества условий реализации ООП </w:t>
      </w:r>
      <w:proofErr w:type="gramStart"/>
      <w:r w:rsidRPr="00747ABD">
        <w:rPr>
          <w:sz w:val="24"/>
          <w:szCs w:val="24"/>
        </w:rPr>
        <w:t>ДО</w:t>
      </w:r>
      <w:proofErr w:type="gramEnd"/>
      <w:r w:rsidRPr="00747ABD">
        <w:rPr>
          <w:sz w:val="24"/>
          <w:szCs w:val="24"/>
        </w:rPr>
        <w:t xml:space="preserve"> </w:t>
      </w:r>
      <w:proofErr w:type="gramStart"/>
      <w:r w:rsidRPr="00747ABD">
        <w:rPr>
          <w:sz w:val="24"/>
          <w:szCs w:val="24"/>
        </w:rPr>
        <w:t>являются</w:t>
      </w:r>
      <w:proofErr w:type="gramEnd"/>
      <w:r w:rsidRPr="00747ABD">
        <w:rPr>
          <w:sz w:val="24"/>
          <w:szCs w:val="24"/>
        </w:rPr>
        <w:t xml:space="preserve"> требования к кадровому, материально – техническому, информационно – методическому, </w:t>
      </w:r>
      <w:proofErr w:type="spellStart"/>
      <w:r w:rsidRPr="00747ABD">
        <w:rPr>
          <w:sz w:val="24"/>
          <w:szCs w:val="24"/>
        </w:rPr>
        <w:t>психолого</w:t>
      </w:r>
      <w:proofErr w:type="spellEnd"/>
      <w:r w:rsidRPr="00747ABD">
        <w:rPr>
          <w:sz w:val="24"/>
          <w:szCs w:val="24"/>
        </w:rPr>
        <w:t xml:space="preserve"> – педагогическому, финансовому обеспечению.</w:t>
      </w:r>
    </w:p>
    <w:p w:rsidR="00C714FF" w:rsidRPr="00747ABD" w:rsidRDefault="00C714FF" w:rsidP="00C714FF">
      <w:pPr>
        <w:rPr>
          <w:b/>
          <w:bCs/>
          <w:sz w:val="24"/>
          <w:szCs w:val="24"/>
        </w:rPr>
      </w:pPr>
      <w:r w:rsidRPr="00747ABD">
        <w:rPr>
          <w:b/>
          <w:bCs/>
          <w:sz w:val="24"/>
          <w:szCs w:val="24"/>
        </w:rPr>
        <w:t>Анализ кадрового обеспечения.</w:t>
      </w:r>
    </w:p>
    <w:p w:rsidR="00C714FF" w:rsidRPr="00747ABD" w:rsidRDefault="00C714FF" w:rsidP="00C714FF">
      <w:pPr>
        <w:rPr>
          <w:sz w:val="24"/>
          <w:szCs w:val="24"/>
        </w:rPr>
      </w:pPr>
      <w:r w:rsidRPr="00747ABD">
        <w:rPr>
          <w:sz w:val="24"/>
          <w:szCs w:val="24"/>
        </w:rPr>
        <w:t>Реализация образовательной программы ДОО обеспечивается руководящими, педагогическими, учебно-вспомогательными работниками детского сада. В реализации Программы участв</w:t>
      </w:r>
      <w:r w:rsidR="00AD3481">
        <w:rPr>
          <w:sz w:val="24"/>
          <w:szCs w:val="24"/>
        </w:rPr>
        <w:t>уют иные работники</w:t>
      </w:r>
      <w:proofErr w:type="gramStart"/>
      <w:r w:rsidR="00AD3481">
        <w:rPr>
          <w:sz w:val="24"/>
          <w:szCs w:val="24"/>
        </w:rPr>
        <w:t xml:space="preserve"> </w:t>
      </w:r>
      <w:r w:rsidRPr="00747ABD">
        <w:rPr>
          <w:sz w:val="24"/>
          <w:szCs w:val="24"/>
        </w:rPr>
        <w:t>,</w:t>
      </w:r>
      <w:proofErr w:type="gramEnd"/>
      <w:r w:rsidRPr="00747ABD">
        <w:rPr>
          <w:sz w:val="24"/>
          <w:szCs w:val="24"/>
        </w:rPr>
        <w:t xml:space="preserve"> в том числе осуществляющие финансовую и хозяйственную деятельность, охрану жизни и здоровья детей.</w:t>
      </w:r>
    </w:p>
    <w:p w:rsidR="00C714FF" w:rsidRPr="00747ABD" w:rsidRDefault="00C714FF" w:rsidP="00C714FF">
      <w:pPr>
        <w:rPr>
          <w:sz w:val="24"/>
          <w:szCs w:val="24"/>
        </w:rPr>
      </w:pPr>
      <w:r w:rsidRPr="00747ABD">
        <w:rPr>
          <w:sz w:val="24"/>
          <w:szCs w:val="24"/>
        </w:rPr>
        <w:t xml:space="preserve">Должностной состав и количество работников, необходимых для реализации и обеспечения реализации Программы, определяются ее целями и задачами, возрастными особенностями детей. Необходимым условием качественной реализации Программы является ее непрерывное сопровождение педагогическими и </w:t>
      </w:r>
      <w:proofErr w:type="spellStart"/>
      <w:r w:rsidRPr="00747ABD">
        <w:rPr>
          <w:sz w:val="24"/>
          <w:szCs w:val="24"/>
        </w:rPr>
        <w:t>учебно</w:t>
      </w:r>
      <w:proofErr w:type="spellEnd"/>
      <w:r w:rsidRPr="00747ABD">
        <w:rPr>
          <w:sz w:val="24"/>
          <w:szCs w:val="24"/>
        </w:rPr>
        <w:t xml:space="preserve"> – вспомогательными работниками в течение </w:t>
      </w:r>
      <w:r w:rsidR="00AD3481">
        <w:rPr>
          <w:sz w:val="24"/>
          <w:szCs w:val="24"/>
        </w:rPr>
        <w:t>всего времени ее реализации в ДГ</w:t>
      </w:r>
      <w:proofErr w:type="gramStart"/>
      <w:r w:rsidRPr="00747ABD">
        <w:rPr>
          <w:sz w:val="24"/>
          <w:szCs w:val="24"/>
        </w:rPr>
        <w:t xml:space="preserve"> .</w:t>
      </w:r>
      <w:proofErr w:type="gramEnd"/>
    </w:p>
    <w:p w:rsidR="00C714FF" w:rsidRPr="00747ABD" w:rsidRDefault="00AD3481" w:rsidP="00C714FF">
      <w:pPr>
        <w:rPr>
          <w:sz w:val="24"/>
          <w:szCs w:val="24"/>
        </w:rPr>
      </w:pPr>
      <w:r>
        <w:rPr>
          <w:sz w:val="24"/>
          <w:szCs w:val="24"/>
        </w:rPr>
        <w:t xml:space="preserve">Штатным расписанием </w:t>
      </w:r>
      <w:r w:rsidR="00C714FF" w:rsidRPr="00747ABD">
        <w:rPr>
          <w:sz w:val="24"/>
          <w:szCs w:val="24"/>
        </w:rPr>
        <w:t>предусмотрено 1</w:t>
      </w:r>
      <w:r>
        <w:rPr>
          <w:sz w:val="24"/>
          <w:szCs w:val="24"/>
        </w:rPr>
        <w:t>,5 единицы</w:t>
      </w:r>
      <w:r w:rsidR="00C714FF" w:rsidRPr="00C714FF">
        <w:t xml:space="preserve"> педагогического персона</w:t>
      </w:r>
      <w:r>
        <w:t>ла</w:t>
      </w:r>
    </w:p>
    <w:p w:rsidR="00D6110F" w:rsidRPr="00747ABD" w:rsidRDefault="00C714FF" w:rsidP="00C714FF">
      <w:pPr>
        <w:rPr>
          <w:sz w:val="24"/>
          <w:szCs w:val="24"/>
        </w:rPr>
      </w:pPr>
      <w:r w:rsidRPr="00747ABD">
        <w:rPr>
          <w:sz w:val="24"/>
          <w:szCs w:val="24"/>
        </w:rPr>
        <w:t xml:space="preserve">Гл. бухгалтер – 1;  </w:t>
      </w:r>
    </w:p>
    <w:p w:rsidR="00D6110F" w:rsidRPr="00747ABD" w:rsidRDefault="00AD3481" w:rsidP="00C714F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воспитателей – 2</w:t>
      </w:r>
      <w:r w:rsidR="00C714FF" w:rsidRPr="00747ABD">
        <w:rPr>
          <w:sz w:val="24"/>
          <w:szCs w:val="24"/>
        </w:rPr>
        <w:t xml:space="preserve">;   </w:t>
      </w:r>
    </w:p>
    <w:p w:rsidR="00C714FF" w:rsidRPr="00747ABD" w:rsidRDefault="00AD3481" w:rsidP="00C714F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714FF" w:rsidRPr="00747ABD" w:rsidRDefault="00747ABD" w:rsidP="00747ABD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Педагогические </w:t>
      </w:r>
      <w:proofErr w:type="spellStart"/>
      <w:r w:rsidRPr="00747ABD">
        <w:rPr>
          <w:b/>
          <w:sz w:val="24"/>
          <w:szCs w:val="24"/>
        </w:rPr>
        <w:t>работники</w:t>
      </w:r>
      <w:proofErr w:type="gramStart"/>
      <w:r w:rsidRPr="00747ABD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>еализующие</w:t>
      </w:r>
      <w:r w:rsidR="00C714FF" w:rsidRPr="00747ABD">
        <w:rPr>
          <w:b/>
          <w:sz w:val="24"/>
          <w:szCs w:val="24"/>
        </w:rPr>
        <w:t>Программу</w:t>
      </w:r>
      <w:proofErr w:type="spellEnd"/>
      <w:r w:rsidR="00C714FF" w:rsidRPr="00747ABD">
        <w:rPr>
          <w:b/>
          <w:sz w:val="24"/>
          <w:szCs w:val="24"/>
        </w:rPr>
        <w:t>,</w:t>
      </w:r>
      <w:r w:rsidR="00C714FF" w:rsidRPr="00747ABD">
        <w:rPr>
          <w:b/>
          <w:sz w:val="24"/>
          <w:szCs w:val="24"/>
        </w:rPr>
        <w:tab/>
        <w:t>обладают</w:t>
      </w:r>
      <w:r w:rsidR="00C714FF" w:rsidRPr="00747ABD">
        <w:rPr>
          <w:b/>
          <w:sz w:val="24"/>
          <w:szCs w:val="24"/>
        </w:rPr>
        <w:tab/>
        <w:t>основными  компетенциями, необходимыми для создания условий развития детей</w:t>
      </w:r>
      <w:r w:rsidR="00C714FF" w:rsidRPr="00747ABD">
        <w:rPr>
          <w:b/>
          <w:sz w:val="28"/>
          <w:szCs w:val="28"/>
        </w:rPr>
        <w:t>.</w:t>
      </w:r>
    </w:p>
    <w:p w:rsidR="00D6110F" w:rsidRPr="00C714FF" w:rsidRDefault="00D6110F" w:rsidP="00C714FF">
      <w:pPr>
        <w:rPr>
          <w:b/>
        </w:rPr>
      </w:pPr>
    </w:p>
    <w:tbl>
      <w:tblPr>
        <w:tblStyle w:val="TableNormal"/>
        <w:tblW w:w="9072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7"/>
        <w:gridCol w:w="3276"/>
        <w:gridCol w:w="2589"/>
      </w:tblGrid>
      <w:tr w:rsidR="00C714FF" w:rsidRPr="00C714FF" w:rsidTr="00747ABD">
        <w:trPr>
          <w:trHeight w:val="251"/>
        </w:trPr>
        <w:tc>
          <w:tcPr>
            <w:tcW w:w="9072" w:type="dxa"/>
            <w:gridSpan w:val="3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Характеристика кадрового потенциала</w:t>
            </w:r>
          </w:p>
        </w:tc>
      </w:tr>
      <w:tr w:rsidR="00C714FF" w:rsidRPr="00C714FF" w:rsidTr="00747ABD">
        <w:trPr>
          <w:trHeight w:val="328"/>
        </w:trPr>
        <w:tc>
          <w:tcPr>
            <w:tcW w:w="3207" w:type="dxa"/>
            <w:vMerge w:val="restart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По образованию</w:t>
            </w:r>
          </w:p>
        </w:tc>
        <w:tc>
          <w:tcPr>
            <w:tcW w:w="3276" w:type="dxa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Высшее профессиональное</w:t>
            </w:r>
          </w:p>
        </w:tc>
        <w:tc>
          <w:tcPr>
            <w:tcW w:w="2589" w:type="dxa"/>
          </w:tcPr>
          <w:p w:rsidR="00C714FF" w:rsidRPr="00C714FF" w:rsidRDefault="00C714FF" w:rsidP="00C714FF">
            <w:pPr>
              <w:rPr>
                <w:lang w:val="ru-RU"/>
              </w:rPr>
            </w:pPr>
          </w:p>
        </w:tc>
      </w:tr>
      <w:tr w:rsidR="00C714FF" w:rsidRPr="00C714FF" w:rsidTr="00747ABD">
        <w:trPr>
          <w:trHeight w:val="337"/>
        </w:trPr>
        <w:tc>
          <w:tcPr>
            <w:tcW w:w="3207" w:type="dxa"/>
            <w:vMerge/>
            <w:tcBorders>
              <w:top w:val="nil"/>
            </w:tcBorders>
          </w:tcPr>
          <w:p w:rsidR="00C714FF" w:rsidRPr="00C714FF" w:rsidRDefault="00C714FF" w:rsidP="00C714FF">
            <w:pPr>
              <w:rPr>
                <w:lang w:val="ru-RU"/>
              </w:rPr>
            </w:pPr>
          </w:p>
        </w:tc>
        <w:tc>
          <w:tcPr>
            <w:tcW w:w="3276" w:type="dxa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Среднее профессиональное</w:t>
            </w:r>
          </w:p>
        </w:tc>
        <w:tc>
          <w:tcPr>
            <w:tcW w:w="2589" w:type="dxa"/>
          </w:tcPr>
          <w:p w:rsidR="00C714FF" w:rsidRPr="00C714FF" w:rsidRDefault="00AD3481" w:rsidP="00C714F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C714FF" w:rsidRPr="00C714FF" w:rsidTr="00747ABD">
        <w:trPr>
          <w:trHeight w:val="506"/>
        </w:trPr>
        <w:tc>
          <w:tcPr>
            <w:tcW w:w="9072" w:type="dxa"/>
            <w:gridSpan w:val="3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Доля педагогических кадров с высшим профессиональным образованием от общего числа</w:t>
            </w:r>
          </w:p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 xml:space="preserve">педагогов. – </w:t>
            </w:r>
            <w:r w:rsidR="00AD3481">
              <w:rPr>
                <w:lang w:val="ru-RU"/>
              </w:rPr>
              <w:t>0</w:t>
            </w:r>
          </w:p>
        </w:tc>
      </w:tr>
      <w:tr w:rsidR="00C714FF" w:rsidRPr="00C714FF" w:rsidTr="00747ABD">
        <w:trPr>
          <w:trHeight w:val="340"/>
        </w:trPr>
        <w:tc>
          <w:tcPr>
            <w:tcW w:w="3207" w:type="dxa"/>
            <w:vMerge w:val="restart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По стажу</w:t>
            </w:r>
          </w:p>
        </w:tc>
        <w:tc>
          <w:tcPr>
            <w:tcW w:w="3276" w:type="dxa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До 5 лет</w:t>
            </w:r>
          </w:p>
        </w:tc>
        <w:tc>
          <w:tcPr>
            <w:tcW w:w="2589" w:type="dxa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1</w:t>
            </w:r>
          </w:p>
        </w:tc>
      </w:tr>
      <w:tr w:rsidR="00C714FF" w:rsidRPr="00C714FF" w:rsidTr="00747ABD">
        <w:trPr>
          <w:trHeight w:val="352"/>
        </w:trPr>
        <w:tc>
          <w:tcPr>
            <w:tcW w:w="3207" w:type="dxa"/>
            <w:vMerge/>
            <w:tcBorders>
              <w:top w:val="nil"/>
            </w:tcBorders>
          </w:tcPr>
          <w:p w:rsidR="00C714FF" w:rsidRPr="00C714FF" w:rsidRDefault="00C714FF" w:rsidP="00C714FF">
            <w:pPr>
              <w:rPr>
                <w:lang w:val="ru-RU"/>
              </w:rPr>
            </w:pPr>
          </w:p>
        </w:tc>
        <w:tc>
          <w:tcPr>
            <w:tcW w:w="3276" w:type="dxa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От 5 до 10 лет</w:t>
            </w:r>
          </w:p>
        </w:tc>
        <w:tc>
          <w:tcPr>
            <w:tcW w:w="2589" w:type="dxa"/>
          </w:tcPr>
          <w:p w:rsidR="00C714FF" w:rsidRPr="00C714FF" w:rsidRDefault="00C714FF" w:rsidP="00C714FF">
            <w:pPr>
              <w:rPr>
                <w:lang w:val="ru-RU"/>
              </w:rPr>
            </w:pPr>
          </w:p>
        </w:tc>
      </w:tr>
      <w:tr w:rsidR="00C714FF" w:rsidRPr="00C714FF" w:rsidTr="00747ABD">
        <w:trPr>
          <w:trHeight w:val="381"/>
        </w:trPr>
        <w:tc>
          <w:tcPr>
            <w:tcW w:w="3207" w:type="dxa"/>
            <w:vMerge/>
            <w:tcBorders>
              <w:top w:val="nil"/>
            </w:tcBorders>
          </w:tcPr>
          <w:p w:rsidR="00C714FF" w:rsidRPr="00C714FF" w:rsidRDefault="00C714FF" w:rsidP="00C714FF">
            <w:pPr>
              <w:rPr>
                <w:lang w:val="ru-RU"/>
              </w:rPr>
            </w:pPr>
          </w:p>
        </w:tc>
        <w:tc>
          <w:tcPr>
            <w:tcW w:w="3276" w:type="dxa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От 10 до 15 лет</w:t>
            </w:r>
          </w:p>
        </w:tc>
        <w:tc>
          <w:tcPr>
            <w:tcW w:w="2589" w:type="dxa"/>
          </w:tcPr>
          <w:p w:rsidR="00C714FF" w:rsidRPr="00C714FF" w:rsidRDefault="00C714FF" w:rsidP="00C714FF">
            <w:pPr>
              <w:rPr>
                <w:lang w:val="ru-RU"/>
              </w:rPr>
            </w:pPr>
          </w:p>
        </w:tc>
      </w:tr>
      <w:tr w:rsidR="00C714FF" w:rsidRPr="00C714FF" w:rsidTr="00747ABD">
        <w:trPr>
          <w:trHeight w:val="378"/>
        </w:trPr>
        <w:tc>
          <w:tcPr>
            <w:tcW w:w="3207" w:type="dxa"/>
            <w:vMerge/>
            <w:tcBorders>
              <w:top w:val="nil"/>
            </w:tcBorders>
          </w:tcPr>
          <w:p w:rsidR="00C714FF" w:rsidRPr="00C714FF" w:rsidRDefault="00C714FF" w:rsidP="00C714FF">
            <w:pPr>
              <w:rPr>
                <w:lang w:val="ru-RU"/>
              </w:rPr>
            </w:pPr>
          </w:p>
        </w:tc>
        <w:tc>
          <w:tcPr>
            <w:tcW w:w="3276" w:type="dxa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От 15 до 20 лет</w:t>
            </w:r>
          </w:p>
        </w:tc>
        <w:tc>
          <w:tcPr>
            <w:tcW w:w="2589" w:type="dxa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1</w:t>
            </w:r>
          </w:p>
        </w:tc>
      </w:tr>
      <w:tr w:rsidR="00C714FF" w:rsidRPr="00C714FF" w:rsidTr="00747ABD">
        <w:trPr>
          <w:trHeight w:val="277"/>
        </w:trPr>
        <w:tc>
          <w:tcPr>
            <w:tcW w:w="3207" w:type="dxa"/>
            <w:vMerge/>
            <w:tcBorders>
              <w:top w:val="nil"/>
            </w:tcBorders>
          </w:tcPr>
          <w:p w:rsidR="00C714FF" w:rsidRPr="00C714FF" w:rsidRDefault="00C714FF" w:rsidP="00C714FF">
            <w:pPr>
              <w:rPr>
                <w:lang w:val="ru-RU"/>
              </w:rPr>
            </w:pPr>
          </w:p>
        </w:tc>
        <w:tc>
          <w:tcPr>
            <w:tcW w:w="3276" w:type="dxa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Свыше 20 лет</w:t>
            </w:r>
          </w:p>
        </w:tc>
        <w:tc>
          <w:tcPr>
            <w:tcW w:w="2589" w:type="dxa"/>
          </w:tcPr>
          <w:p w:rsidR="00C714FF" w:rsidRPr="00C714FF" w:rsidRDefault="00C714FF" w:rsidP="00C714FF">
            <w:pPr>
              <w:rPr>
                <w:lang w:val="ru-RU"/>
              </w:rPr>
            </w:pPr>
          </w:p>
        </w:tc>
      </w:tr>
      <w:tr w:rsidR="00C714FF" w:rsidRPr="00C714FF" w:rsidTr="00747ABD">
        <w:trPr>
          <w:trHeight w:val="551"/>
        </w:trPr>
        <w:tc>
          <w:tcPr>
            <w:tcW w:w="3207" w:type="dxa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По курсовой подготовке</w:t>
            </w:r>
          </w:p>
        </w:tc>
        <w:tc>
          <w:tcPr>
            <w:tcW w:w="5865" w:type="dxa"/>
            <w:gridSpan w:val="2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Доля педагогов, прошедших курсовую переподготовку не</w:t>
            </w:r>
          </w:p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менее одного раза в три года 100%</w:t>
            </w:r>
          </w:p>
        </w:tc>
      </w:tr>
      <w:tr w:rsidR="00C714FF" w:rsidRPr="00C714FF" w:rsidTr="00747ABD">
        <w:trPr>
          <w:trHeight w:val="251"/>
        </w:trPr>
        <w:tc>
          <w:tcPr>
            <w:tcW w:w="9072" w:type="dxa"/>
            <w:gridSpan w:val="3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Доля педагогов, прошедших курсовую переподготовку не менее одного раза в три года 100%</w:t>
            </w:r>
          </w:p>
        </w:tc>
      </w:tr>
      <w:tr w:rsidR="00C714FF" w:rsidRPr="00C714FF" w:rsidTr="00747ABD">
        <w:trPr>
          <w:trHeight w:val="506"/>
        </w:trPr>
        <w:tc>
          <w:tcPr>
            <w:tcW w:w="3207" w:type="dxa"/>
            <w:vMerge w:val="restart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По результатам аттестации</w:t>
            </w:r>
          </w:p>
        </w:tc>
        <w:tc>
          <w:tcPr>
            <w:tcW w:w="3276" w:type="dxa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Высшая</w:t>
            </w:r>
            <w:r w:rsidRPr="00C714FF">
              <w:rPr>
                <w:lang w:val="ru-RU"/>
              </w:rPr>
              <w:tab/>
              <w:t>квалификационная</w:t>
            </w:r>
          </w:p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категория</w:t>
            </w:r>
          </w:p>
        </w:tc>
        <w:tc>
          <w:tcPr>
            <w:tcW w:w="2589" w:type="dxa"/>
          </w:tcPr>
          <w:p w:rsidR="00C714FF" w:rsidRPr="00C714FF" w:rsidRDefault="00C714FF" w:rsidP="00C714FF">
            <w:pPr>
              <w:rPr>
                <w:lang w:val="ru-RU"/>
              </w:rPr>
            </w:pPr>
          </w:p>
        </w:tc>
      </w:tr>
      <w:tr w:rsidR="00C714FF" w:rsidRPr="00C714FF" w:rsidTr="00747ABD">
        <w:trPr>
          <w:trHeight w:val="760"/>
        </w:trPr>
        <w:tc>
          <w:tcPr>
            <w:tcW w:w="3207" w:type="dxa"/>
            <w:vMerge/>
            <w:tcBorders>
              <w:top w:val="nil"/>
            </w:tcBorders>
          </w:tcPr>
          <w:p w:rsidR="00C714FF" w:rsidRPr="00C714FF" w:rsidRDefault="00C714FF" w:rsidP="00C714FF">
            <w:pPr>
              <w:rPr>
                <w:lang w:val="ru-RU"/>
              </w:rPr>
            </w:pPr>
          </w:p>
        </w:tc>
        <w:tc>
          <w:tcPr>
            <w:tcW w:w="3276" w:type="dxa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Первая</w:t>
            </w:r>
            <w:r w:rsidRPr="00C714FF">
              <w:rPr>
                <w:lang w:val="ru-RU"/>
              </w:rPr>
              <w:tab/>
              <w:t>квалификационная категория</w:t>
            </w:r>
          </w:p>
        </w:tc>
        <w:tc>
          <w:tcPr>
            <w:tcW w:w="2589" w:type="dxa"/>
          </w:tcPr>
          <w:p w:rsidR="00C714FF" w:rsidRPr="00C714FF" w:rsidRDefault="00C714FF" w:rsidP="00C714FF">
            <w:pPr>
              <w:rPr>
                <w:lang w:val="ru-RU"/>
              </w:rPr>
            </w:pPr>
          </w:p>
        </w:tc>
      </w:tr>
      <w:tr w:rsidR="00C714FF" w:rsidRPr="00C714FF" w:rsidTr="00747ABD">
        <w:trPr>
          <w:trHeight w:val="506"/>
        </w:trPr>
        <w:tc>
          <w:tcPr>
            <w:tcW w:w="3207" w:type="dxa"/>
            <w:vMerge/>
            <w:tcBorders>
              <w:top w:val="nil"/>
            </w:tcBorders>
          </w:tcPr>
          <w:p w:rsidR="00C714FF" w:rsidRPr="00C714FF" w:rsidRDefault="00C714FF" w:rsidP="00C714FF">
            <w:pPr>
              <w:rPr>
                <w:lang w:val="ru-RU"/>
              </w:rPr>
            </w:pPr>
          </w:p>
        </w:tc>
        <w:tc>
          <w:tcPr>
            <w:tcW w:w="3276" w:type="dxa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Соответствие</w:t>
            </w:r>
            <w:r w:rsidRPr="00C714FF">
              <w:rPr>
                <w:lang w:val="ru-RU"/>
              </w:rPr>
              <w:tab/>
            </w:r>
            <w:proofErr w:type="gramStart"/>
            <w:r w:rsidRPr="00C714FF">
              <w:rPr>
                <w:lang w:val="ru-RU"/>
              </w:rPr>
              <w:t>занимаемой</w:t>
            </w:r>
            <w:proofErr w:type="gramEnd"/>
          </w:p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должности</w:t>
            </w:r>
          </w:p>
        </w:tc>
        <w:tc>
          <w:tcPr>
            <w:tcW w:w="2589" w:type="dxa"/>
          </w:tcPr>
          <w:p w:rsidR="00C714FF" w:rsidRPr="00C714FF" w:rsidRDefault="00AD3481" w:rsidP="00C714F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C714FF" w:rsidRPr="00C714FF" w:rsidTr="00747ABD">
        <w:trPr>
          <w:trHeight w:val="622"/>
        </w:trPr>
        <w:tc>
          <w:tcPr>
            <w:tcW w:w="9072" w:type="dxa"/>
            <w:gridSpan w:val="3"/>
          </w:tcPr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 xml:space="preserve">  </w:t>
            </w:r>
            <w:proofErr w:type="gramStart"/>
            <w:r w:rsidRPr="00C714FF">
              <w:rPr>
                <w:lang w:val="ru-RU"/>
              </w:rPr>
              <w:t>Аттестованы на соответств</w:t>
            </w:r>
            <w:r w:rsidR="00AD3481">
              <w:rPr>
                <w:lang w:val="ru-RU"/>
              </w:rPr>
              <w:t>ие занимаемой должности - 2</w:t>
            </w:r>
            <w:r w:rsidRPr="00C714FF">
              <w:rPr>
                <w:lang w:val="ru-RU"/>
              </w:rPr>
              <w:t xml:space="preserve"> педагог</w:t>
            </w:r>
            <w:r w:rsidR="00AD3481">
              <w:rPr>
                <w:lang w:val="ru-RU"/>
              </w:rPr>
              <w:t xml:space="preserve">а </w:t>
            </w:r>
            <w:proofErr w:type="gramEnd"/>
          </w:p>
          <w:p w:rsidR="00C714FF" w:rsidRPr="00C714FF" w:rsidRDefault="00C714FF" w:rsidP="00C714FF">
            <w:pPr>
              <w:rPr>
                <w:lang w:val="ru-RU"/>
              </w:rPr>
            </w:pPr>
            <w:r w:rsidRPr="00C714FF">
              <w:rPr>
                <w:lang w:val="ru-RU"/>
              </w:rPr>
              <w:t>итого: 100 %</w:t>
            </w:r>
          </w:p>
        </w:tc>
      </w:tr>
    </w:tbl>
    <w:p w:rsidR="00C714FF" w:rsidRPr="00C714FF" w:rsidRDefault="00C714FF" w:rsidP="00C714FF">
      <w:pPr>
        <w:sectPr w:rsidR="00C714FF" w:rsidRPr="00C714FF" w:rsidSect="00747ABD">
          <w:pgSz w:w="11910" w:h="16840"/>
          <w:pgMar w:top="284" w:right="995" w:bottom="567" w:left="1701" w:header="0" w:footer="922" w:gutter="0"/>
          <w:cols w:space="720"/>
        </w:sectPr>
      </w:pPr>
    </w:p>
    <w:p w:rsidR="00C714FF" w:rsidRPr="00C714FF" w:rsidRDefault="00C714FF" w:rsidP="00747ABD">
      <w:pPr>
        <w:jc w:val="center"/>
        <w:rPr>
          <w:b/>
          <w:sz w:val="24"/>
          <w:szCs w:val="24"/>
        </w:rPr>
      </w:pPr>
      <w:r w:rsidRPr="00C714FF">
        <w:rPr>
          <w:b/>
          <w:sz w:val="24"/>
          <w:szCs w:val="24"/>
        </w:rPr>
        <w:lastRenderedPageBreak/>
        <w:t>Педагоги ДОО:</w:t>
      </w:r>
      <w:bookmarkStart w:id="0" w:name="_GoBack"/>
      <w:bookmarkEnd w:id="0"/>
    </w:p>
    <w:p w:rsidR="00165295" w:rsidRDefault="00165295" w:rsidP="00165295"/>
    <w:p w:rsidR="00C714FF" w:rsidRPr="00C714FF" w:rsidRDefault="005E2631" w:rsidP="00C714FF">
      <w:r>
        <w:t xml:space="preserve">            </w:t>
      </w:r>
    </w:p>
    <w:p w:rsidR="00C714FF" w:rsidRPr="00C714FF" w:rsidRDefault="005E2631" w:rsidP="00C714FF">
      <w:r>
        <w:t xml:space="preserve">       </w:t>
      </w:r>
    </w:p>
    <w:p w:rsidR="00C714FF" w:rsidRPr="00C714FF" w:rsidRDefault="00C714FF" w:rsidP="00C714FF"/>
    <w:p w:rsidR="00C714FF" w:rsidRPr="00C714FF" w:rsidRDefault="00C714FF" w:rsidP="00C714FF">
      <w:r w:rsidRPr="00C714FF">
        <w:t xml:space="preserve">          Награждены Благодарственным письмом Главы Администрации </w:t>
      </w:r>
      <w:proofErr w:type="spellStart"/>
      <w:r w:rsidRPr="00C714FF">
        <w:t>Ремонтненского</w:t>
      </w:r>
      <w:proofErr w:type="spellEnd"/>
      <w:r w:rsidRPr="00C714FF">
        <w:t xml:space="preserve"> района </w:t>
      </w:r>
      <w:r w:rsidR="005E2631">
        <w:t>1</w:t>
      </w:r>
      <w:r w:rsidRPr="00C714FF">
        <w:t xml:space="preserve">        </w:t>
      </w:r>
    </w:p>
    <w:p w:rsidR="00C714FF" w:rsidRPr="00C714FF" w:rsidRDefault="00C714FF" w:rsidP="00C714FF"/>
    <w:p w:rsidR="00C714FF" w:rsidRPr="00C714FF" w:rsidRDefault="00C714FF" w:rsidP="00C714FF">
      <w:r w:rsidRPr="00C714FF">
        <w:t>Соотношение воспитанников, приходящихся на 1 взрослого:</w:t>
      </w:r>
    </w:p>
    <w:p w:rsidR="00C714FF" w:rsidRPr="00C714FF" w:rsidRDefault="005E2631" w:rsidP="00C714FF">
      <w:r>
        <w:t>- воспитанник/ педагоги – 9.5</w:t>
      </w:r>
      <w:r w:rsidR="00C714FF" w:rsidRPr="00C714FF">
        <w:t>/1</w:t>
      </w:r>
    </w:p>
    <w:p w:rsidR="00C714FF" w:rsidRPr="00C714FF" w:rsidRDefault="00C714FF" w:rsidP="00C714FF">
      <w:r w:rsidRPr="00C714FF">
        <w:t xml:space="preserve">       </w:t>
      </w:r>
      <w:r w:rsidR="005E2631">
        <w:t xml:space="preserve">            </w:t>
      </w:r>
    </w:p>
    <w:p w:rsidR="00C714FF" w:rsidRPr="00C714FF" w:rsidRDefault="00C714FF" w:rsidP="00C714FF">
      <w:pPr>
        <w:rPr>
          <w:b/>
          <w:bCs/>
        </w:rPr>
      </w:pPr>
      <w:r w:rsidRPr="00C714FF">
        <w:rPr>
          <w:b/>
          <w:bCs/>
        </w:rPr>
        <w:t>Оценка роста профессионального мастерства педагогов.</w:t>
      </w:r>
    </w:p>
    <w:p w:rsidR="00C714FF" w:rsidRPr="00C714FF" w:rsidRDefault="00C714FF" w:rsidP="00C714FF">
      <w:r w:rsidRPr="00C714FF">
        <w:t xml:space="preserve">В целях повышения квалификации педагогов ДОО составлен график аттестации на соответствие занимаемой должности, курсовой подготовки, график </w:t>
      </w:r>
      <w:proofErr w:type="spellStart"/>
      <w:r w:rsidRPr="00C714FF">
        <w:t>взаимопосещений</w:t>
      </w:r>
      <w:proofErr w:type="spellEnd"/>
      <w:r w:rsidRPr="00C714FF">
        <w:t xml:space="preserve"> педагогов, планы по самообразованию педагогов.</w:t>
      </w:r>
    </w:p>
    <w:p w:rsidR="00C714FF" w:rsidRPr="00C714FF" w:rsidRDefault="00C714FF" w:rsidP="00C714FF">
      <w:proofErr w:type="gramStart"/>
      <w:r w:rsidRPr="00C714FF">
        <w:t>В соответствии с п. 3.4 ФГОС ДО «Требования к кадровым условиям реализации Программы», курсовую подготовку по вопросам реализации ФГОС ДО в 2020 -2021  учебном году следующие педагоги:</w:t>
      </w:r>
      <w:proofErr w:type="gramEnd"/>
      <w:r w:rsidR="00FD1559">
        <w:t xml:space="preserve"> Самсонова Татьяна Викторовн</w:t>
      </w:r>
      <w:proofErr w:type="gramStart"/>
      <w:r w:rsidR="00FD1559">
        <w:t>а-</w:t>
      </w:r>
      <w:proofErr w:type="gramEnd"/>
      <w:r w:rsidR="00FD1559">
        <w:t xml:space="preserve"> окончила </w:t>
      </w:r>
      <w:r w:rsidR="00B4690B">
        <w:t>«</w:t>
      </w:r>
      <w:proofErr w:type="spellStart"/>
      <w:r w:rsidR="00FD1559">
        <w:t>Волгодонский</w:t>
      </w:r>
      <w:proofErr w:type="spellEnd"/>
      <w:r w:rsidR="00FD1559">
        <w:t xml:space="preserve"> педагогический колледж</w:t>
      </w:r>
      <w:r w:rsidR="00B4690B">
        <w:t>»</w:t>
      </w:r>
      <w:r w:rsidR="00FD1559">
        <w:t xml:space="preserve"> по специальности»дошкольное образование».</w:t>
      </w:r>
      <w:r w:rsidRPr="00C714FF">
        <w:t xml:space="preserve"> Курсы повышения квалифи</w:t>
      </w:r>
      <w:r w:rsidR="005E2631">
        <w:t>кации в</w:t>
      </w:r>
      <w:r w:rsidR="00FD1559">
        <w:t xml:space="preserve"> ноябре 2018. года</w:t>
      </w:r>
      <w:r w:rsidR="005E2631">
        <w:t xml:space="preserve">, </w:t>
      </w:r>
      <w:r w:rsidR="00FD1559">
        <w:t xml:space="preserve">  в объёме 72 часа, в 2021 прошла курсы «Основы оказания первой помощи работниками сферы образования» в </w:t>
      </w:r>
      <w:proofErr w:type="spellStart"/>
      <w:r w:rsidR="00FD1559">
        <w:t>обьеме</w:t>
      </w:r>
      <w:proofErr w:type="spellEnd"/>
      <w:r w:rsidR="00FD1559">
        <w:t xml:space="preserve"> 18 часов.</w:t>
      </w:r>
    </w:p>
    <w:p w:rsidR="00C714FF" w:rsidRPr="00C714FF" w:rsidRDefault="00FD1559" w:rsidP="00C714FF">
      <w:proofErr w:type="spellStart"/>
      <w:r>
        <w:t>Сайдиева</w:t>
      </w:r>
      <w:proofErr w:type="spellEnd"/>
      <w:r>
        <w:t xml:space="preserve"> </w:t>
      </w:r>
      <w:proofErr w:type="spellStart"/>
      <w:r>
        <w:t>Хамис</w:t>
      </w:r>
      <w:proofErr w:type="spellEnd"/>
      <w:r>
        <w:t xml:space="preserve"> </w:t>
      </w:r>
      <w:proofErr w:type="spellStart"/>
      <w:r>
        <w:t>Сайдиахмедовна</w:t>
      </w:r>
      <w:proofErr w:type="spellEnd"/>
      <w:r>
        <w:t xml:space="preserve"> окончила </w:t>
      </w:r>
      <w:r w:rsidR="00B4690B">
        <w:t>«</w:t>
      </w:r>
      <w:r>
        <w:t xml:space="preserve">Дагестанский базовый медицинский колледж </w:t>
      </w:r>
      <w:r w:rsidR="00B4690B">
        <w:t>«</w:t>
      </w:r>
      <w:r>
        <w:t xml:space="preserve">по специальности лечебное дело. В январе 2021года прошла курсы повышения квалификации в </w:t>
      </w:r>
      <w:proofErr w:type="spellStart"/>
      <w:r>
        <w:t>обьеме</w:t>
      </w:r>
      <w:proofErr w:type="spellEnd"/>
      <w:r>
        <w:t xml:space="preserve"> 72 часа. В настоящее время является студенткой </w:t>
      </w:r>
      <w:r w:rsidR="00B4690B">
        <w:t>«</w:t>
      </w:r>
      <w:proofErr w:type="spellStart"/>
      <w:r>
        <w:t>Э</w:t>
      </w:r>
      <w:r w:rsidR="0029624F">
        <w:t>лестинского</w:t>
      </w:r>
      <w:proofErr w:type="spellEnd"/>
      <w:r w:rsidR="0029624F">
        <w:t xml:space="preserve"> педагогического колледжа </w:t>
      </w:r>
      <w:r w:rsidR="00B4690B">
        <w:t xml:space="preserve">им Х.Б. </w:t>
      </w:r>
      <w:proofErr w:type="spellStart"/>
      <w:r w:rsidR="00B4690B">
        <w:t>Канукова</w:t>
      </w:r>
      <w:proofErr w:type="spellEnd"/>
      <w:proofErr w:type="gramStart"/>
      <w:r w:rsidR="00B4690B">
        <w:t>»</w:t>
      </w:r>
      <w:r w:rsidR="0029624F">
        <w:t>п</w:t>
      </w:r>
      <w:proofErr w:type="gramEnd"/>
      <w:r w:rsidR="0029624F">
        <w:t>о специальности дошкольное образование.</w:t>
      </w:r>
    </w:p>
    <w:p w:rsidR="00C714FF" w:rsidRPr="00C714FF" w:rsidRDefault="005E2631" w:rsidP="00C714FF">
      <w:r>
        <w:t>За три года 2018</w:t>
      </w:r>
      <w:r w:rsidR="00C714FF" w:rsidRPr="00C714FF">
        <w:t xml:space="preserve"> – 2021 г.г. повышение квалификации прошли все 1</w:t>
      </w:r>
      <w:r>
        <w:t>00%</w:t>
      </w:r>
    </w:p>
    <w:p w:rsidR="00C714FF" w:rsidRDefault="00C714FF" w:rsidP="00165295">
      <w:pPr>
        <w:rPr>
          <w:sz w:val="24"/>
          <w:szCs w:val="24"/>
        </w:rPr>
      </w:pPr>
    </w:p>
    <w:p w:rsidR="00C714FF" w:rsidRDefault="00C714FF" w:rsidP="00165295">
      <w:pPr>
        <w:rPr>
          <w:sz w:val="24"/>
          <w:szCs w:val="24"/>
        </w:rPr>
      </w:pPr>
    </w:p>
    <w:p w:rsidR="00D6110F" w:rsidRPr="00D6110F" w:rsidRDefault="00D6110F" w:rsidP="00D6110F">
      <w:pPr>
        <w:rPr>
          <w:sz w:val="24"/>
          <w:szCs w:val="24"/>
        </w:rPr>
        <w:sectPr w:rsidR="00D6110F" w:rsidRPr="00D6110F" w:rsidSect="00C714FF">
          <w:pgSz w:w="11910" w:h="16840"/>
          <w:pgMar w:top="284" w:right="1137" w:bottom="851" w:left="1418" w:header="0" w:footer="922" w:gutter="0"/>
          <w:cols w:space="720"/>
        </w:sectPr>
      </w:pPr>
    </w:p>
    <w:p w:rsidR="00D6110F" w:rsidRPr="00D6110F" w:rsidRDefault="00D6110F" w:rsidP="00D6110F">
      <w:pPr>
        <w:rPr>
          <w:b/>
          <w:bCs/>
          <w:sz w:val="24"/>
          <w:szCs w:val="24"/>
        </w:rPr>
      </w:pPr>
      <w:r w:rsidRPr="00D6110F">
        <w:rPr>
          <w:b/>
          <w:bCs/>
          <w:sz w:val="24"/>
          <w:szCs w:val="24"/>
        </w:rPr>
        <w:lastRenderedPageBreak/>
        <w:t xml:space="preserve">                        Формы методической работы</w:t>
      </w:r>
    </w:p>
    <w:p w:rsidR="00C714FF" w:rsidRDefault="00C714FF" w:rsidP="00165295">
      <w:pPr>
        <w:rPr>
          <w:sz w:val="24"/>
          <w:szCs w:val="24"/>
        </w:rPr>
      </w:pPr>
    </w:p>
    <w:p w:rsidR="00D6110F" w:rsidRDefault="00D6110F" w:rsidP="00D6110F">
      <w:pPr>
        <w:pStyle w:val="a9"/>
        <w:tabs>
          <w:tab w:val="left" w:pos="1486"/>
        </w:tabs>
        <w:ind w:left="0" w:firstLine="0"/>
        <w:jc w:val="both"/>
        <w:rPr>
          <w:sz w:val="24"/>
        </w:rPr>
      </w:pPr>
      <w:r>
        <w:rPr>
          <w:sz w:val="24"/>
        </w:rPr>
        <w:t>традиционные: тематически</w:t>
      </w:r>
      <w:r w:rsidR="009C2A92">
        <w:rPr>
          <w:sz w:val="24"/>
        </w:rPr>
        <w:t xml:space="preserve">е педсоветы, консультации; </w:t>
      </w:r>
      <w:r>
        <w:rPr>
          <w:sz w:val="24"/>
        </w:rPr>
        <w:t>курсы</w:t>
      </w:r>
      <w:r w:rsidR="009C2A92">
        <w:rPr>
          <w:sz w:val="24"/>
        </w:rPr>
        <w:t xml:space="preserve"> </w:t>
      </w:r>
      <w:r>
        <w:rPr>
          <w:sz w:val="24"/>
        </w:rPr>
        <w:t>повышения</w:t>
      </w:r>
      <w:r w:rsidR="009C2A92">
        <w:rPr>
          <w:sz w:val="24"/>
        </w:rPr>
        <w:t xml:space="preserve"> </w:t>
      </w:r>
      <w:r>
        <w:rPr>
          <w:sz w:val="24"/>
        </w:rPr>
        <w:t>квалификации,</w:t>
      </w:r>
      <w:r w:rsidR="009C2A92">
        <w:rPr>
          <w:sz w:val="24"/>
        </w:rPr>
        <w:t xml:space="preserve"> </w:t>
      </w:r>
      <w:r>
        <w:rPr>
          <w:sz w:val="24"/>
        </w:rPr>
        <w:t>работа</w:t>
      </w:r>
      <w:r w:rsidR="009C2A92">
        <w:rPr>
          <w:sz w:val="24"/>
        </w:rPr>
        <w:t xml:space="preserve"> </w:t>
      </w:r>
      <w:r>
        <w:rPr>
          <w:sz w:val="24"/>
        </w:rPr>
        <w:t>над</w:t>
      </w:r>
      <w:r w:rsidR="009C2A92">
        <w:rPr>
          <w:sz w:val="24"/>
        </w:rPr>
        <w:t xml:space="preserve"> </w:t>
      </w:r>
      <w:r>
        <w:rPr>
          <w:sz w:val="24"/>
        </w:rPr>
        <w:t>темами</w:t>
      </w:r>
      <w:r w:rsidR="009C2A92">
        <w:rPr>
          <w:sz w:val="24"/>
        </w:rPr>
        <w:t xml:space="preserve"> </w:t>
      </w:r>
      <w:r>
        <w:rPr>
          <w:sz w:val="24"/>
        </w:rPr>
        <w:t>самообразования,</w:t>
      </w:r>
      <w:r w:rsidR="009C2A92">
        <w:rPr>
          <w:sz w:val="24"/>
        </w:rPr>
        <w:t xml:space="preserve"> </w:t>
      </w:r>
      <w:r>
        <w:rPr>
          <w:sz w:val="24"/>
        </w:rPr>
        <w:t>обзор</w:t>
      </w:r>
      <w:r w:rsidR="009C2A92">
        <w:rPr>
          <w:sz w:val="24"/>
        </w:rPr>
        <w:t xml:space="preserve"> </w:t>
      </w:r>
      <w:r>
        <w:rPr>
          <w:sz w:val="24"/>
        </w:rPr>
        <w:t>новинок</w:t>
      </w:r>
      <w:r w:rsidR="009C2A92">
        <w:rPr>
          <w:sz w:val="24"/>
        </w:rPr>
        <w:t xml:space="preserve"> </w:t>
      </w:r>
      <w:r>
        <w:rPr>
          <w:sz w:val="24"/>
        </w:rPr>
        <w:t>методической</w:t>
      </w:r>
      <w:r w:rsidR="009C2A92">
        <w:rPr>
          <w:sz w:val="24"/>
        </w:rPr>
        <w:t xml:space="preserve"> </w:t>
      </w:r>
      <w:r>
        <w:rPr>
          <w:sz w:val="24"/>
        </w:rPr>
        <w:t>литературы</w:t>
      </w:r>
      <w:r w:rsidR="009C2A92">
        <w:rPr>
          <w:sz w:val="24"/>
        </w:rPr>
        <w:t xml:space="preserve"> </w:t>
      </w:r>
      <w:r>
        <w:rPr>
          <w:sz w:val="24"/>
        </w:rPr>
        <w:t>участие</w:t>
      </w:r>
      <w:r w:rsidR="009C2A92">
        <w:rPr>
          <w:sz w:val="24"/>
        </w:rPr>
        <w:t xml:space="preserve"> </w:t>
      </w:r>
      <w:r>
        <w:rPr>
          <w:sz w:val="24"/>
        </w:rPr>
        <w:t>в</w:t>
      </w:r>
      <w:r w:rsidR="009C2A92">
        <w:rPr>
          <w:sz w:val="24"/>
        </w:rPr>
        <w:t xml:space="preserve"> </w:t>
      </w:r>
      <w:r>
        <w:rPr>
          <w:sz w:val="24"/>
        </w:rPr>
        <w:t>конкурсах;</w:t>
      </w:r>
      <w:r w:rsidR="009C2A92">
        <w:rPr>
          <w:sz w:val="24"/>
        </w:rPr>
        <w:t xml:space="preserve"> </w:t>
      </w:r>
      <w:r>
        <w:rPr>
          <w:sz w:val="24"/>
        </w:rPr>
        <w:t>инновационные:</w:t>
      </w:r>
      <w:r w:rsidR="009C2A92">
        <w:rPr>
          <w:sz w:val="24"/>
        </w:rPr>
        <w:t xml:space="preserve"> </w:t>
      </w:r>
      <w:r>
        <w:rPr>
          <w:sz w:val="24"/>
        </w:rPr>
        <w:t>проектная деятельность.</w:t>
      </w:r>
    </w:p>
    <w:p w:rsidR="00D6110F" w:rsidRPr="00CA00CE" w:rsidRDefault="00D6110F" w:rsidP="00D6110F">
      <w:pPr>
        <w:pStyle w:val="a9"/>
        <w:numPr>
          <w:ilvl w:val="1"/>
          <w:numId w:val="9"/>
        </w:numPr>
        <w:tabs>
          <w:tab w:val="left" w:pos="1402"/>
        </w:tabs>
        <w:ind w:left="1401" w:hanging="140"/>
        <w:jc w:val="both"/>
        <w:rPr>
          <w:sz w:val="24"/>
        </w:rPr>
      </w:pPr>
    </w:p>
    <w:p w:rsidR="00D6110F" w:rsidRDefault="009C2A92" w:rsidP="00D6110F">
      <w:pPr>
        <w:pStyle w:val="a9"/>
        <w:numPr>
          <w:ilvl w:val="1"/>
          <w:numId w:val="9"/>
        </w:numPr>
        <w:tabs>
          <w:tab w:val="left" w:pos="1618"/>
        </w:tabs>
        <w:ind w:right="732" w:firstLine="0"/>
        <w:jc w:val="both"/>
        <w:rPr>
          <w:sz w:val="24"/>
        </w:rPr>
      </w:pPr>
      <w:r>
        <w:rPr>
          <w:sz w:val="24"/>
        </w:rPr>
        <w:t>С</w:t>
      </w:r>
      <w:r w:rsidR="00D6110F">
        <w:rPr>
          <w:sz w:val="24"/>
        </w:rPr>
        <w:t>овершенствование</w:t>
      </w:r>
      <w:r>
        <w:rPr>
          <w:sz w:val="24"/>
        </w:rPr>
        <w:t xml:space="preserve"> </w:t>
      </w:r>
      <w:r w:rsidR="00D6110F">
        <w:rPr>
          <w:sz w:val="24"/>
        </w:rPr>
        <w:t>профессионального</w:t>
      </w:r>
      <w:r>
        <w:rPr>
          <w:sz w:val="24"/>
        </w:rPr>
        <w:t xml:space="preserve"> </w:t>
      </w:r>
      <w:r w:rsidR="00D6110F">
        <w:rPr>
          <w:sz w:val="24"/>
        </w:rPr>
        <w:t>мастерства</w:t>
      </w:r>
      <w:r>
        <w:rPr>
          <w:sz w:val="24"/>
        </w:rPr>
        <w:t xml:space="preserve"> </w:t>
      </w:r>
      <w:r w:rsidR="00D6110F">
        <w:rPr>
          <w:sz w:val="24"/>
        </w:rPr>
        <w:t>(работа</w:t>
      </w:r>
      <w:r>
        <w:rPr>
          <w:sz w:val="24"/>
        </w:rPr>
        <w:t xml:space="preserve"> </w:t>
      </w:r>
      <w:r w:rsidR="00D6110F">
        <w:rPr>
          <w:sz w:val="24"/>
        </w:rPr>
        <w:t>с</w:t>
      </w:r>
      <w:r>
        <w:rPr>
          <w:sz w:val="24"/>
        </w:rPr>
        <w:t xml:space="preserve"> </w:t>
      </w:r>
      <w:r w:rsidR="00D6110F">
        <w:rPr>
          <w:sz w:val="24"/>
        </w:rPr>
        <w:t>воспитателями,</w:t>
      </w:r>
      <w:r>
        <w:rPr>
          <w:sz w:val="24"/>
        </w:rPr>
        <w:t xml:space="preserve"> </w:t>
      </w:r>
      <w:r w:rsidR="00D6110F">
        <w:rPr>
          <w:sz w:val="24"/>
        </w:rPr>
        <w:t xml:space="preserve">начинающими трудовую деятельность, </w:t>
      </w:r>
      <w:proofErr w:type="spellStart"/>
      <w:r>
        <w:rPr>
          <w:sz w:val="24"/>
        </w:rPr>
        <w:t>самообразованиие</w:t>
      </w:r>
      <w:proofErr w:type="spellEnd"/>
      <w:r w:rsidR="00D6110F">
        <w:rPr>
          <w:sz w:val="24"/>
        </w:rPr>
        <w:t xml:space="preserve"> педагогов, курсовая подготовка)</w:t>
      </w:r>
      <w:r>
        <w:rPr>
          <w:sz w:val="24"/>
        </w:rPr>
        <w:t xml:space="preserve"> </w:t>
      </w:r>
      <w:r w:rsidR="00D6110F">
        <w:rPr>
          <w:sz w:val="24"/>
        </w:rPr>
        <w:t>проводилось</w:t>
      </w:r>
      <w:r>
        <w:rPr>
          <w:sz w:val="24"/>
        </w:rPr>
        <w:t xml:space="preserve"> </w:t>
      </w:r>
      <w:r w:rsidR="00D6110F">
        <w:rPr>
          <w:sz w:val="24"/>
        </w:rPr>
        <w:t>в</w:t>
      </w:r>
      <w:r>
        <w:rPr>
          <w:sz w:val="24"/>
        </w:rPr>
        <w:t xml:space="preserve"> </w:t>
      </w:r>
      <w:r w:rsidR="00D6110F">
        <w:rPr>
          <w:sz w:val="24"/>
        </w:rPr>
        <w:t>соответствии</w:t>
      </w:r>
      <w:r>
        <w:rPr>
          <w:sz w:val="24"/>
        </w:rPr>
        <w:t xml:space="preserve"> </w:t>
      </w:r>
      <w:r w:rsidR="00D6110F">
        <w:rPr>
          <w:sz w:val="24"/>
        </w:rPr>
        <w:t>с</w:t>
      </w:r>
      <w:r>
        <w:rPr>
          <w:sz w:val="24"/>
        </w:rPr>
        <w:t xml:space="preserve"> </w:t>
      </w:r>
      <w:r w:rsidR="00D6110F">
        <w:rPr>
          <w:sz w:val="24"/>
        </w:rPr>
        <w:t>годовым</w:t>
      </w:r>
      <w:r>
        <w:rPr>
          <w:sz w:val="24"/>
        </w:rPr>
        <w:t xml:space="preserve"> </w:t>
      </w:r>
      <w:r w:rsidR="00D6110F">
        <w:rPr>
          <w:sz w:val="24"/>
        </w:rPr>
        <w:t>планом.</w:t>
      </w:r>
    </w:p>
    <w:p w:rsidR="00D6110F" w:rsidRDefault="00D6110F" w:rsidP="00D6110F">
      <w:pPr>
        <w:pStyle w:val="a9"/>
        <w:tabs>
          <w:tab w:val="left" w:pos="1982"/>
        </w:tabs>
        <w:ind w:right="724" w:firstLine="0"/>
        <w:jc w:val="both"/>
        <w:rPr>
          <w:sz w:val="24"/>
        </w:rPr>
      </w:pPr>
      <w:r>
        <w:rPr>
          <w:sz w:val="24"/>
        </w:rPr>
        <w:t>ВЫВОДЫ;</w:t>
      </w:r>
    </w:p>
    <w:p w:rsidR="00D6110F" w:rsidRDefault="00D6110F" w:rsidP="00D6110F">
      <w:pPr>
        <w:pStyle w:val="a9"/>
        <w:numPr>
          <w:ilvl w:val="2"/>
          <w:numId w:val="9"/>
        </w:numPr>
        <w:tabs>
          <w:tab w:val="left" w:pos="1982"/>
        </w:tabs>
        <w:ind w:right="724"/>
        <w:rPr>
          <w:sz w:val="24"/>
        </w:rPr>
      </w:pPr>
      <w:r>
        <w:rPr>
          <w:sz w:val="24"/>
        </w:rPr>
        <w:t>В 2020 - 2021  учебном го</w:t>
      </w:r>
      <w:r w:rsidR="009C2A92">
        <w:rPr>
          <w:sz w:val="24"/>
        </w:rPr>
        <w:t>ду ДГ</w:t>
      </w:r>
      <w:r>
        <w:rPr>
          <w:sz w:val="24"/>
        </w:rPr>
        <w:t xml:space="preserve"> было укомплектовано педагогическими кадрами</w:t>
      </w:r>
      <w:r w:rsidR="009C2A92">
        <w:rPr>
          <w:sz w:val="24"/>
        </w:rPr>
        <w:t xml:space="preserve"> </w:t>
      </w:r>
      <w:r>
        <w:rPr>
          <w:sz w:val="24"/>
        </w:rPr>
        <w:t>полностью,100%</w:t>
      </w:r>
      <w:r w:rsidR="009C2A92">
        <w:rPr>
          <w:sz w:val="24"/>
        </w:rPr>
        <w:t xml:space="preserve"> </w:t>
      </w:r>
      <w:r>
        <w:rPr>
          <w:sz w:val="24"/>
        </w:rPr>
        <w:t>педагогов</w:t>
      </w:r>
      <w:r w:rsidR="009C2A92">
        <w:rPr>
          <w:sz w:val="24"/>
        </w:rPr>
        <w:t xml:space="preserve"> </w:t>
      </w:r>
      <w:r>
        <w:rPr>
          <w:sz w:val="24"/>
        </w:rPr>
        <w:t>с</w:t>
      </w:r>
      <w:r w:rsidR="009C2A92">
        <w:rPr>
          <w:sz w:val="24"/>
        </w:rPr>
        <w:t xml:space="preserve"> </w:t>
      </w:r>
      <w:r>
        <w:rPr>
          <w:sz w:val="24"/>
        </w:rPr>
        <w:t>высшими</w:t>
      </w:r>
      <w:r w:rsidR="009C2A92">
        <w:rPr>
          <w:sz w:val="24"/>
        </w:rPr>
        <w:t xml:space="preserve"> </w:t>
      </w:r>
      <w:r>
        <w:rPr>
          <w:sz w:val="24"/>
        </w:rPr>
        <w:t>средним</w:t>
      </w:r>
      <w:r w:rsidR="009C2A92">
        <w:rPr>
          <w:sz w:val="24"/>
        </w:rPr>
        <w:t xml:space="preserve"> </w:t>
      </w:r>
      <w:r>
        <w:rPr>
          <w:sz w:val="24"/>
        </w:rPr>
        <w:t>профессиональным</w:t>
      </w:r>
      <w:r w:rsidR="009C2A92">
        <w:rPr>
          <w:sz w:val="24"/>
        </w:rPr>
        <w:t xml:space="preserve"> </w:t>
      </w:r>
      <w:r>
        <w:rPr>
          <w:sz w:val="24"/>
        </w:rPr>
        <w:t>образованием,</w:t>
      </w:r>
      <w:r w:rsidR="009C2A92">
        <w:rPr>
          <w:sz w:val="24"/>
        </w:rPr>
        <w:t xml:space="preserve"> </w:t>
      </w:r>
      <w:r>
        <w:rPr>
          <w:sz w:val="24"/>
        </w:rPr>
        <w:t>квалификационные</w:t>
      </w:r>
      <w:r w:rsidR="009C2A92">
        <w:rPr>
          <w:sz w:val="24"/>
        </w:rPr>
        <w:t xml:space="preserve"> </w:t>
      </w:r>
      <w:r>
        <w:rPr>
          <w:sz w:val="24"/>
        </w:rPr>
        <w:t>категории</w:t>
      </w:r>
      <w:r w:rsidR="009C2A92">
        <w:rPr>
          <w:sz w:val="24"/>
        </w:rPr>
        <w:t xml:space="preserve"> имеют</w:t>
      </w:r>
      <w:proofErr w:type="gramStart"/>
      <w:r w:rsidR="009C2A92">
        <w:rPr>
          <w:sz w:val="24"/>
        </w:rPr>
        <w:t>0</w:t>
      </w:r>
      <w:proofErr w:type="gramEnd"/>
      <w:r>
        <w:rPr>
          <w:sz w:val="24"/>
        </w:rPr>
        <w:t>%педагогов,</w:t>
      </w:r>
      <w:r w:rsidR="009C2A92">
        <w:rPr>
          <w:spacing w:val="1"/>
          <w:sz w:val="24"/>
        </w:rPr>
        <w:t>100</w:t>
      </w:r>
      <w:r>
        <w:rPr>
          <w:spacing w:val="1"/>
          <w:sz w:val="24"/>
        </w:rPr>
        <w:t xml:space="preserve"> % </w:t>
      </w:r>
      <w:r>
        <w:rPr>
          <w:sz w:val="24"/>
        </w:rPr>
        <w:t>педагоги</w:t>
      </w:r>
      <w:r w:rsidR="009C2A92">
        <w:rPr>
          <w:sz w:val="24"/>
        </w:rPr>
        <w:t xml:space="preserve"> </w:t>
      </w:r>
      <w:r>
        <w:rPr>
          <w:sz w:val="24"/>
        </w:rPr>
        <w:t>аттестованы на</w:t>
      </w:r>
      <w:r w:rsidR="009C2A92">
        <w:rPr>
          <w:sz w:val="24"/>
        </w:rPr>
        <w:t xml:space="preserve"> </w:t>
      </w:r>
      <w:r>
        <w:rPr>
          <w:sz w:val="24"/>
        </w:rPr>
        <w:t>соответствие</w:t>
      </w:r>
      <w:r w:rsidR="009C2A92">
        <w:rPr>
          <w:sz w:val="24"/>
        </w:rPr>
        <w:t xml:space="preserve"> </w:t>
      </w:r>
      <w:r>
        <w:rPr>
          <w:sz w:val="24"/>
        </w:rPr>
        <w:t>занимаемой должности;</w:t>
      </w:r>
    </w:p>
    <w:p w:rsidR="00D6110F" w:rsidRDefault="009C2A92" w:rsidP="00D6110F">
      <w:pPr>
        <w:pStyle w:val="a9"/>
        <w:numPr>
          <w:ilvl w:val="2"/>
          <w:numId w:val="9"/>
        </w:numPr>
        <w:tabs>
          <w:tab w:val="left" w:pos="1982"/>
        </w:tabs>
        <w:spacing w:line="292" w:lineRule="exact"/>
        <w:jc w:val="both"/>
        <w:rPr>
          <w:sz w:val="24"/>
        </w:rPr>
      </w:pPr>
      <w:r>
        <w:rPr>
          <w:sz w:val="24"/>
        </w:rPr>
        <w:t>П</w:t>
      </w:r>
      <w:r w:rsidR="00D6110F">
        <w:rPr>
          <w:sz w:val="24"/>
        </w:rPr>
        <w:t>лан</w:t>
      </w:r>
      <w:r>
        <w:rPr>
          <w:sz w:val="24"/>
        </w:rPr>
        <w:t xml:space="preserve"> </w:t>
      </w:r>
      <w:r w:rsidR="00D6110F">
        <w:rPr>
          <w:sz w:val="24"/>
        </w:rPr>
        <w:t>аттестационных</w:t>
      </w:r>
      <w:r>
        <w:rPr>
          <w:sz w:val="24"/>
        </w:rPr>
        <w:t xml:space="preserve"> </w:t>
      </w:r>
      <w:r w:rsidR="00D6110F">
        <w:rPr>
          <w:sz w:val="24"/>
        </w:rPr>
        <w:t>мероприятий</w:t>
      </w:r>
      <w:r>
        <w:rPr>
          <w:sz w:val="24"/>
        </w:rPr>
        <w:t xml:space="preserve"> </w:t>
      </w:r>
      <w:r w:rsidR="00D6110F">
        <w:rPr>
          <w:sz w:val="24"/>
        </w:rPr>
        <w:t>на</w:t>
      </w:r>
      <w:r>
        <w:rPr>
          <w:sz w:val="24"/>
        </w:rPr>
        <w:t xml:space="preserve"> </w:t>
      </w:r>
      <w:r w:rsidR="00D6110F">
        <w:rPr>
          <w:sz w:val="24"/>
        </w:rPr>
        <w:t>2020 - 2021 учебный</w:t>
      </w:r>
      <w:r>
        <w:rPr>
          <w:sz w:val="24"/>
        </w:rPr>
        <w:t xml:space="preserve"> </w:t>
      </w:r>
      <w:r w:rsidR="00D6110F">
        <w:rPr>
          <w:sz w:val="24"/>
        </w:rPr>
        <w:t>год</w:t>
      </w:r>
      <w:r>
        <w:rPr>
          <w:sz w:val="24"/>
        </w:rPr>
        <w:t xml:space="preserve"> </w:t>
      </w:r>
      <w:r w:rsidR="00D6110F">
        <w:rPr>
          <w:sz w:val="24"/>
        </w:rPr>
        <w:t>выполнен;</w:t>
      </w:r>
    </w:p>
    <w:p w:rsidR="00D6110F" w:rsidRDefault="009C2A92" w:rsidP="00D6110F">
      <w:pPr>
        <w:pStyle w:val="a9"/>
        <w:numPr>
          <w:ilvl w:val="2"/>
          <w:numId w:val="9"/>
        </w:numPr>
        <w:tabs>
          <w:tab w:val="left" w:pos="1982"/>
        </w:tabs>
        <w:spacing w:line="237" w:lineRule="auto"/>
        <w:ind w:right="727"/>
        <w:rPr>
          <w:sz w:val="24"/>
        </w:rPr>
      </w:pPr>
      <w:r>
        <w:rPr>
          <w:sz w:val="24"/>
        </w:rPr>
        <w:t>П</w:t>
      </w:r>
      <w:r w:rsidR="00D6110F">
        <w:rPr>
          <w:sz w:val="24"/>
        </w:rPr>
        <w:t>лан</w:t>
      </w:r>
      <w:r>
        <w:rPr>
          <w:sz w:val="24"/>
        </w:rPr>
        <w:t xml:space="preserve"> </w:t>
      </w:r>
      <w:r w:rsidR="00D6110F">
        <w:rPr>
          <w:sz w:val="24"/>
        </w:rPr>
        <w:t>курсовой</w:t>
      </w:r>
      <w:r>
        <w:rPr>
          <w:sz w:val="24"/>
        </w:rPr>
        <w:t xml:space="preserve"> </w:t>
      </w:r>
      <w:r w:rsidR="00D6110F">
        <w:rPr>
          <w:sz w:val="24"/>
        </w:rPr>
        <w:t>подготовкина2020 -2021учебныйгодвыполнен,</w:t>
      </w:r>
      <w:r>
        <w:rPr>
          <w:sz w:val="24"/>
        </w:rPr>
        <w:t xml:space="preserve"> </w:t>
      </w:r>
      <w:r w:rsidR="00D6110F">
        <w:rPr>
          <w:sz w:val="24"/>
        </w:rPr>
        <w:t>все</w:t>
      </w:r>
      <w:r>
        <w:rPr>
          <w:sz w:val="24"/>
        </w:rPr>
        <w:t xml:space="preserve"> </w:t>
      </w:r>
      <w:r w:rsidR="00D6110F">
        <w:rPr>
          <w:sz w:val="24"/>
        </w:rPr>
        <w:t>педагоги</w:t>
      </w:r>
      <w:r>
        <w:rPr>
          <w:sz w:val="24"/>
        </w:rPr>
        <w:t xml:space="preserve"> </w:t>
      </w:r>
      <w:r w:rsidR="00D6110F">
        <w:rPr>
          <w:sz w:val="24"/>
        </w:rPr>
        <w:t>прошли курсы повышения квалификации;</w:t>
      </w:r>
    </w:p>
    <w:p w:rsidR="00D6110F" w:rsidRDefault="00D6110F" w:rsidP="00D6110F">
      <w:pPr>
        <w:pStyle w:val="a9"/>
        <w:numPr>
          <w:ilvl w:val="2"/>
          <w:numId w:val="9"/>
        </w:numPr>
        <w:tabs>
          <w:tab w:val="left" w:pos="1982"/>
        </w:tabs>
        <w:spacing w:before="5" w:line="237" w:lineRule="auto"/>
        <w:ind w:right="721"/>
        <w:jc w:val="both"/>
        <w:rPr>
          <w:sz w:val="24"/>
        </w:rPr>
      </w:pPr>
      <w:proofErr w:type="gramStart"/>
      <w:r>
        <w:rPr>
          <w:sz w:val="24"/>
        </w:rPr>
        <w:t>проводимаяв2020 -2021 учебном</w:t>
      </w:r>
      <w:r w:rsidR="003313D3">
        <w:rPr>
          <w:sz w:val="24"/>
        </w:rPr>
        <w:t xml:space="preserve"> </w:t>
      </w:r>
      <w:r>
        <w:rPr>
          <w:sz w:val="24"/>
        </w:rPr>
        <w:t>году</w:t>
      </w:r>
      <w:r w:rsidR="003313D3">
        <w:rPr>
          <w:sz w:val="24"/>
        </w:rPr>
        <w:t xml:space="preserve"> </w:t>
      </w:r>
      <w:r>
        <w:rPr>
          <w:sz w:val="24"/>
        </w:rPr>
        <w:t>методическая</w:t>
      </w:r>
      <w:r w:rsidR="003313D3">
        <w:rPr>
          <w:sz w:val="24"/>
        </w:rPr>
        <w:t xml:space="preserve"> </w:t>
      </w:r>
      <w:r>
        <w:rPr>
          <w:sz w:val="24"/>
        </w:rPr>
        <w:t>работа</w:t>
      </w:r>
      <w:r w:rsidR="003313D3">
        <w:rPr>
          <w:sz w:val="24"/>
        </w:rPr>
        <w:t xml:space="preserve"> </w:t>
      </w:r>
      <w:r>
        <w:rPr>
          <w:sz w:val="24"/>
        </w:rPr>
        <w:t>способствовала</w:t>
      </w:r>
      <w:r w:rsidR="003313D3">
        <w:rPr>
          <w:sz w:val="24"/>
        </w:rPr>
        <w:t xml:space="preserve"> </w:t>
      </w:r>
      <w:r>
        <w:rPr>
          <w:sz w:val="24"/>
        </w:rPr>
        <w:t>повышению</w:t>
      </w:r>
      <w:r w:rsidR="003313D3">
        <w:rPr>
          <w:sz w:val="24"/>
        </w:rPr>
        <w:t xml:space="preserve"> </w:t>
      </w:r>
      <w:r>
        <w:rPr>
          <w:sz w:val="24"/>
        </w:rPr>
        <w:t>педагогического</w:t>
      </w:r>
      <w:r w:rsidR="003313D3">
        <w:rPr>
          <w:sz w:val="24"/>
        </w:rPr>
        <w:t xml:space="preserve"> </w:t>
      </w:r>
      <w:r>
        <w:rPr>
          <w:sz w:val="24"/>
        </w:rPr>
        <w:t>мастерства</w:t>
      </w:r>
      <w:r w:rsidR="003313D3">
        <w:rPr>
          <w:sz w:val="24"/>
        </w:rPr>
        <w:t xml:space="preserve"> </w:t>
      </w:r>
      <w:r>
        <w:rPr>
          <w:sz w:val="24"/>
        </w:rPr>
        <w:t>воспитателей</w:t>
      </w:r>
      <w:r w:rsidR="003313D3">
        <w:rPr>
          <w:sz w:val="24"/>
        </w:rPr>
        <w:t xml:space="preserve"> </w:t>
      </w:r>
      <w:r>
        <w:rPr>
          <w:sz w:val="24"/>
        </w:rPr>
        <w:t>и</w:t>
      </w:r>
      <w:r w:rsidR="003313D3">
        <w:rPr>
          <w:sz w:val="24"/>
        </w:rPr>
        <w:t xml:space="preserve"> </w:t>
      </w:r>
      <w:r>
        <w:rPr>
          <w:sz w:val="24"/>
        </w:rPr>
        <w:t>более</w:t>
      </w:r>
      <w:r w:rsidR="003313D3">
        <w:rPr>
          <w:sz w:val="24"/>
        </w:rPr>
        <w:t xml:space="preserve"> </w:t>
      </w:r>
      <w:r>
        <w:rPr>
          <w:sz w:val="24"/>
        </w:rPr>
        <w:t>широкому</w:t>
      </w:r>
      <w:r w:rsidR="003313D3">
        <w:rPr>
          <w:sz w:val="24"/>
        </w:rPr>
        <w:t xml:space="preserve"> </w:t>
      </w:r>
      <w:r>
        <w:rPr>
          <w:sz w:val="24"/>
        </w:rPr>
        <w:t>использованию</w:t>
      </w:r>
      <w:r w:rsidR="003313D3">
        <w:rPr>
          <w:sz w:val="24"/>
        </w:rPr>
        <w:t xml:space="preserve"> </w:t>
      </w:r>
      <w:r>
        <w:rPr>
          <w:sz w:val="24"/>
        </w:rPr>
        <w:t>разнообразных</w:t>
      </w:r>
      <w:r w:rsidR="003313D3">
        <w:rPr>
          <w:sz w:val="24"/>
        </w:rPr>
        <w:t xml:space="preserve"> </w:t>
      </w:r>
      <w:r>
        <w:rPr>
          <w:sz w:val="24"/>
        </w:rPr>
        <w:t>форм</w:t>
      </w:r>
      <w:r w:rsidR="003313D3">
        <w:rPr>
          <w:sz w:val="24"/>
        </w:rPr>
        <w:t xml:space="preserve"> </w:t>
      </w:r>
      <w:r>
        <w:rPr>
          <w:sz w:val="24"/>
        </w:rPr>
        <w:t>организации</w:t>
      </w:r>
      <w:r w:rsidR="003313D3">
        <w:rPr>
          <w:sz w:val="24"/>
        </w:rPr>
        <w:t xml:space="preserve"> </w:t>
      </w:r>
      <w:r>
        <w:rPr>
          <w:sz w:val="24"/>
        </w:rPr>
        <w:t>образовательного</w:t>
      </w:r>
      <w:r w:rsidR="003313D3">
        <w:rPr>
          <w:sz w:val="24"/>
        </w:rPr>
        <w:t xml:space="preserve"> </w:t>
      </w:r>
      <w:r>
        <w:rPr>
          <w:sz w:val="24"/>
        </w:rPr>
        <w:t>процесса.</w:t>
      </w:r>
      <w:proofErr w:type="gramEnd"/>
    </w:p>
    <w:p w:rsidR="00D6110F" w:rsidRPr="00410606" w:rsidRDefault="00D6110F" w:rsidP="00D6110F">
      <w:pPr>
        <w:pStyle w:val="a9"/>
        <w:numPr>
          <w:ilvl w:val="2"/>
          <w:numId w:val="9"/>
        </w:numPr>
        <w:tabs>
          <w:tab w:val="left" w:pos="1982"/>
        </w:tabs>
        <w:spacing w:before="7" w:line="237" w:lineRule="auto"/>
        <w:ind w:right="730"/>
        <w:jc w:val="both"/>
        <w:rPr>
          <w:sz w:val="24"/>
        </w:rPr>
      </w:pPr>
      <w:r>
        <w:rPr>
          <w:sz w:val="24"/>
        </w:rPr>
        <w:t>100 %</w:t>
      </w:r>
      <w:r w:rsidR="003313D3">
        <w:rPr>
          <w:sz w:val="24"/>
        </w:rPr>
        <w:t xml:space="preserve"> </w:t>
      </w:r>
      <w:r>
        <w:rPr>
          <w:sz w:val="24"/>
        </w:rPr>
        <w:t>воспитателей</w:t>
      </w:r>
      <w:r w:rsidR="003313D3">
        <w:rPr>
          <w:sz w:val="24"/>
        </w:rPr>
        <w:t xml:space="preserve"> </w:t>
      </w:r>
      <w:r>
        <w:rPr>
          <w:sz w:val="24"/>
        </w:rPr>
        <w:t>активно</w:t>
      </w:r>
      <w:r w:rsidR="003313D3">
        <w:rPr>
          <w:sz w:val="24"/>
        </w:rPr>
        <w:t xml:space="preserve"> </w:t>
      </w:r>
      <w:r>
        <w:rPr>
          <w:sz w:val="24"/>
        </w:rPr>
        <w:t>используют</w:t>
      </w:r>
      <w:r w:rsidR="003313D3">
        <w:rPr>
          <w:sz w:val="24"/>
        </w:rPr>
        <w:t xml:space="preserve"> </w:t>
      </w:r>
      <w:r>
        <w:rPr>
          <w:sz w:val="24"/>
        </w:rPr>
        <w:t>в</w:t>
      </w:r>
      <w:r w:rsidR="003313D3">
        <w:rPr>
          <w:sz w:val="24"/>
        </w:rPr>
        <w:t xml:space="preserve"> </w:t>
      </w:r>
      <w:r>
        <w:rPr>
          <w:sz w:val="24"/>
        </w:rPr>
        <w:t>совместной</w:t>
      </w:r>
      <w:r w:rsidR="003313D3">
        <w:rPr>
          <w:sz w:val="24"/>
        </w:rPr>
        <w:t xml:space="preserve"> </w:t>
      </w:r>
      <w:r>
        <w:rPr>
          <w:sz w:val="24"/>
        </w:rPr>
        <w:t>образовательной</w:t>
      </w:r>
      <w:r w:rsidR="003313D3">
        <w:rPr>
          <w:sz w:val="24"/>
        </w:rPr>
        <w:t xml:space="preserve"> </w:t>
      </w:r>
      <w:r>
        <w:rPr>
          <w:sz w:val="24"/>
        </w:rPr>
        <w:t>деятельности,</w:t>
      </w:r>
      <w:r w:rsidR="003313D3">
        <w:rPr>
          <w:sz w:val="24"/>
        </w:rPr>
        <w:t xml:space="preserve"> </w:t>
      </w:r>
      <w:r>
        <w:rPr>
          <w:sz w:val="24"/>
        </w:rPr>
        <w:t>в</w:t>
      </w:r>
      <w:r w:rsidR="003313D3">
        <w:rPr>
          <w:sz w:val="24"/>
        </w:rPr>
        <w:t xml:space="preserve"> </w:t>
      </w:r>
      <w:r>
        <w:rPr>
          <w:sz w:val="24"/>
        </w:rPr>
        <w:t>разных</w:t>
      </w:r>
      <w:r w:rsidR="003313D3">
        <w:rPr>
          <w:sz w:val="24"/>
        </w:rPr>
        <w:t xml:space="preserve"> </w:t>
      </w:r>
      <w:r>
        <w:rPr>
          <w:sz w:val="24"/>
        </w:rPr>
        <w:t>режимных</w:t>
      </w:r>
      <w:r w:rsidR="003313D3">
        <w:rPr>
          <w:sz w:val="24"/>
        </w:rPr>
        <w:t xml:space="preserve"> </w:t>
      </w:r>
      <w:r>
        <w:rPr>
          <w:sz w:val="24"/>
        </w:rPr>
        <w:t>моментах,</w:t>
      </w:r>
      <w:r w:rsidR="003313D3">
        <w:rPr>
          <w:sz w:val="24"/>
        </w:rPr>
        <w:t xml:space="preserve"> </w:t>
      </w:r>
      <w:r>
        <w:rPr>
          <w:sz w:val="24"/>
        </w:rPr>
        <w:t>разработанные</w:t>
      </w:r>
      <w:r w:rsidR="003313D3">
        <w:rPr>
          <w:sz w:val="24"/>
        </w:rPr>
        <w:t xml:space="preserve"> </w:t>
      </w:r>
      <w:proofErr w:type="spellStart"/>
      <w:r>
        <w:rPr>
          <w:sz w:val="24"/>
        </w:rPr>
        <w:t>мультимедийные</w:t>
      </w:r>
      <w:proofErr w:type="spellEnd"/>
      <w:r>
        <w:rPr>
          <w:sz w:val="24"/>
        </w:rPr>
        <w:t xml:space="preserve"> </w:t>
      </w:r>
      <w:r>
        <w:t>презентации</w:t>
      </w:r>
      <w:proofErr w:type="gramStart"/>
      <w:r w:rsidR="003313D3">
        <w:t xml:space="preserve"> </w:t>
      </w:r>
      <w:r>
        <w:t>,</w:t>
      </w:r>
      <w:proofErr w:type="gramEnd"/>
      <w:r>
        <w:t>что</w:t>
      </w:r>
      <w:r w:rsidR="003313D3">
        <w:t xml:space="preserve"> </w:t>
      </w:r>
      <w:r>
        <w:t>позволяет</w:t>
      </w:r>
      <w:r w:rsidR="003313D3">
        <w:t xml:space="preserve"> </w:t>
      </w:r>
      <w:r>
        <w:t>им</w:t>
      </w:r>
      <w:r w:rsidR="003313D3">
        <w:t xml:space="preserve"> </w:t>
      </w:r>
      <w:r>
        <w:t>на</w:t>
      </w:r>
      <w:r w:rsidR="003313D3">
        <w:t xml:space="preserve"> </w:t>
      </w:r>
      <w:r>
        <w:t>более</w:t>
      </w:r>
      <w:r w:rsidR="003313D3">
        <w:t xml:space="preserve"> </w:t>
      </w:r>
      <w:r>
        <w:t>высоком уровне использовать наглядный иллюстрированный материал, подобрать</w:t>
      </w:r>
      <w:r w:rsidR="003313D3">
        <w:t xml:space="preserve"> </w:t>
      </w:r>
      <w:r>
        <w:t>его</w:t>
      </w:r>
      <w:r w:rsidR="003313D3">
        <w:t xml:space="preserve"> </w:t>
      </w:r>
      <w:r>
        <w:t>по</w:t>
      </w:r>
      <w:r w:rsidR="003313D3">
        <w:t xml:space="preserve"> </w:t>
      </w:r>
      <w:r>
        <w:t>разной</w:t>
      </w:r>
      <w:r w:rsidR="003313D3">
        <w:t xml:space="preserve"> </w:t>
      </w:r>
      <w:r>
        <w:t>степени</w:t>
      </w:r>
      <w:r w:rsidR="003313D3">
        <w:t xml:space="preserve"> </w:t>
      </w:r>
      <w:r>
        <w:t>сложности</w:t>
      </w:r>
      <w:r w:rsidR="003313D3">
        <w:t xml:space="preserve"> </w:t>
      </w:r>
      <w:r>
        <w:t>для</w:t>
      </w:r>
      <w:r w:rsidR="003313D3">
        <w:t xml:space="preserve"> </w:t>
      </w:r>
      <w:r>
        <w:t>конкретного</w:t>
      </w:r>
      <w:r w:rsidR="003313D3">
        <w:t xml:space="preserve"> </w:t>
      </w:r>
      <w:r>
        <w:t>ребенка,</w:t>
      </w:r>
      <w:r w:rsidR="003313D3">
        <w:t xml:space="preserve"> </w:t>
      </w:r>
      <w:r>
        <w:t>повысить</w:t>
      </w:r>
      <w:r w:rsidR="003313D3">
        <w:t xml:space="preserve"> </w:t>
      </w:r>
      <w:r>
        <w:t>у</w:t>
      </w:r>
      <w:r w:rsidR="003313D3">
        <w:t xml:space="preserve"> </w:t>
      </w:r>
      <w:r>
        <w:t>детей</w:t>
      </w:r>
      <w:r w:rsidR="003313D3">
        <w:t xml:space="preserve"> </w:t>
      </w:r>
      <w:r>
        <w:t>активность,</w:t>
      </w:r>
      <w:r w:rsidR="003313D3">
        <w:t xml:space="preserve"> </w:t>
      </w:r>
      <w:r>
        <w:t>работоспособность,</w:t>
      </w:r>
      <w:r w:rsidR="003313D3">
        <w:t xml:space="preserve"> </w:t>
      </w:r>
      <w:r>
        <w:t>сделать</w:t>
      </w:r>
      <w:r w:rsidR="003313D3">
        <w:t xml:space="preserve"> </w:t>
      </w:r>
      <w:r>
        <w:t>обучение</w:t>
      </w:r>
      <w:r w:rsidR="003313D3">
        <w:t xml:space="preserve"> </w:t>
      </w:r>
      <w:r>
        <w:t>динамичным</w:t>
      </w:r>
      <w:r w:rsidR="003313D3">
        <w:t xml:space="preserve"> </w:t>
      </w:r>
      <w:r>
        <w:t>и</w:t>
      </w:r>
      <w:r w:rsidR="003313D3">
        <w:t xml:space="preserve"> </w:t>
      </w:r>
      <w:r>
        <w:t>ярким.</w:t>
      </w:r>
    </w:p>
    <w:p w:rsidR="00D6110F" w:rsidRPr="00410606" w:rsidRDefault="003313D3" w:rsidP="00D6110F">
      <w:pPr>
        <w:pStyle w:val="a9"/>
        <w:numPr>
          <w:ilvl w:val="2"/>
          <w:numId w:val="9"/>
        </w:numPr>
        <w:tabs>
          <w:tab w:val="left" w:pos="1982"/>
        </w:tabs>
        <w:spacing w:before="3"/>
        <w:ind w:right="723"/>
        <w:rPr>
          <w:sz w:val="24"/>
        </w:rPr>
        <w:sectPr w:rsidR="00D6110F" w:rsidRPr="00410606" w:rsidSect="005574CA">
          <w:pgSz w:w="11910" w:h="16840"/>
          <w:pgMar w:top="709" w:right="1278" w:bottom="1200" w:left="1418" w:header="0" w:footer="922" w:gutter="0"/>
          <w:cols w:space="720"/>
        </w:sectPr>
      </w:pPr>
      <w:r>
        <w:rPr>
          <w:sz w:val="24"/>
        </w:rPr>
        <w:t xml:space="preserve">В ДГ </w:t>
      </w:r>
      <w:r w:rsidR="00D6110F">
        <w:rPr>
          <w:sz w:val="24"/>
        </w:rPr>
        <w:t>созданы</w:t>
      </w:r>
      <w:r>
        <w:rPr>
          <w:sz w:val="24"/>
        </w:rPr>
        <w:t xml:space="preserve"> </w:t>
      </w:r>
      <w:r w:rsidR="00D6110F">
        <w:rPr>
          <w:sz w:val="24"/>
        </w:rPr>
        <w:t>условия</w:t>
      </w:r>
      <w:r>
        <w:rPr>
          <w:sz w:val="24"/>
        </w:rPr>
        <w:t xml:space="preserve"> </w:t>
      </w:r>
      <w:r w:rsidR="00D6110F">
        <w:rPr>
          <w:sz w:val="24"/>
        </w:rPr>
        <w:t>для</w:t>
      </w:r>
      <w:r>
        <w:rPr>
          <w:sz w:val="24"/>
        </w:rPr>
        <w:t xml:space="preserve"> </w:t>
      </w:r>
      <w:r w:rsidR="00D6110F">
        <w:rPr>
          <w:sz w:val="24"/>
        </w:rPr>
        <w:t>успешной</w:t>
      </w:r>
      <w:r>
        <w:rPr>
          <w:sz w:val="24"/>
        </w:rPr>
        <w:t xml:space="preserve"> </w:t>
      </w:r>
      <w:r w:rsidR="00D6110F">
        <w:rPr>
          <w:sz w:val="24"/>
        </w:rPr>
        <w:t>творческой</w:t>
      </w:r>
      <w:r>
        <w:rPr>
          <w:sz w:val="24"/>
        </w:rPr>
        <w:t xml:space="preserve"> </w:t>
      </w:r>
      <w:r w:rsidR="00D6110F">
        <w:rPr>
          <w:sz w:val="24"/>
        </w:rPr>
        <w:t>работы</w:t>
      </w:r>
      <w:r>
        <w:rPr>
          <w:sz w:val="24"/>
        </w:rPr>
        <w:t xml:space="preserve"> </w:t>
      </w:r>
      <w:r w:rsidR="00D6110F">
        <w:rPr>
          <w:sz w:val="24"/>
        </w:rPr>
        <w:t>педагогов,</w:t>
      </w:r>
      <w:r>
        <w:rPr>
          <w:sz w:val="24"/>
        </w:rPr>
        <w:t xml:space="preserve"> </w:t>
      </w:r>
      <w:r w:rsidR="00D6110F">
        <w:rPr>
          <w:sz w:val="24"/>
        </w:rPr>
        <w:t>что</w:t>
      </w:r>
      <w:r>
        <w:rPr>
          <w:sz w:val="24"/>
        </w:rPr>
        <w:t xml:space="preserve"> </w:t>
      </w:r>
      <w:r w:rsidR="00D6110F">
        <w:rPr>
          <w:sz w:val="24"/>
        </w:rPr>
        <w:t>способствует</w:t>
      </w:r>
      <w:r>
        <w:rPr>
          <w:sz w:val="24"/>
        </w:rPr>
        <w:t xml:space="preserve"> </w:t>
      </w:r>
      <w:r w:rsidR="00D6110F">
        <w:rPr>
          <w:sz w:val="24"/>
        </w:rPr>
        <w:t>улучшении</w:t>
      </w:r>
      <w:r>
        <w:rPr>
          <w:sz w:val="24"/>
        </w:rPr>
        <w:t xml:space="preserve"> </w:t>
      </w:r>
      <w:r w:rsidR="00D6110F">
        <w:rPr>
          <w:sz w:val="24"/>
        </w:rPr>
        <w:t>качества</w:t>
      </w:r>
      <w:r>
        <w:rPr>
          <w:sz w:val="24"/>
        </w:rPr>
        <w:t xml:space="preserve"> </w:t>
      </w:r>
      <w:r w:rsidR="00D6110F">
        <w:rPr>
          <w:sz w:val="24"/>
        </w:rPr>
        <w:t>образования</w:t>
      </w:r>
      <w:r>
        <w:rPr>
          <w:sz w:val="24"/>
        </w:rPr>
        <w:t xml:space="preserve"> </w:t>
      </w:r>
      <w:r w:rsidR="00D6110F">
        <w:rPr>
          <w:sz w:val="24"/>
        </w:rPr>
        <w:t>и</w:t>
      </w:r>
      <w:r>
        <w:rPr>
          <w:sz w:val="24"/>
        </w:rPr>
        <w:t xml:space="preserve"> </w:t>
      </w:r>
      <w:r w:rsidR="00D6110F">
        <w:rPr>
          <w:sz w:val="24"/>
        </w:rPr>
        <w:t>воспитания</w:t>
      </w:r>
      <w:r>
        <w:rPr>
          <w:sz w:val="24"/>
        </w:rPr>
        <w:t xml:space="preserve"> </w:t>
      </w:r>
      <w:r w:rsidR="00D6110F">
        <w:rPr>
          <w:sz w:val="24"/>
        </w:rPr>
        <w:t>дошкольников</w:t>
      </w:r>
      <w:proofErr w:type="gramStart"/>
      <w:r>
        <w:rPr>
          <w:sz w:val="24"/>
        </w:rPr>
        <w:t xml:space="preserve"> </w:t>
      </w:r>
      <w:r w:rsidR="00D6110F">
        <w:rPr>
          <w:sz w:val="24"/>
        </w:rPr>
        <w:t>,</w:t>
      </w:r>
      <w:proofErr w:type="gramEnd"/>
      <w:r w:rsidR="00D6110F">
        <w:rPr>
          <w:sz w:val="24"/>
        </w:rPr>
        <w:t>положительно</w:t>
      </w:r>
      <w:r>
        <w:rPr>
          <w:sz w:val="24"/>
        </w:rPr>
        <w:t xml:space="preserve"> </w:t>
      </w:r>
      <w:r w:rsidR="00D6110F">
        <w:rPr>
          <w:sz w:val="24"/>
        </w:rPr>
        <w:t>влияет</w:t>
      </w:r>
      <w:r>
        <w:rPr>
          <w:sz w:val="24"/>
        </w:rPr>
        <w:t xml:space="preserve"> </w:t>
      </w:r>
      <w:r w:rsidR="00D6110F">
        <w:rPr>
          <w:sz w:val="24"/>
        </w:rPr>
        <w:t>на</w:t>
      </w:r>
      <w:r>
        <w:rPr>
          <w:sz w:val="24"/>
        </w:rPr>
        <w:t xml:space="preserve"> </w:t>
      </w:r>
      <w:r w:rsidR="00D6110F">
        <w:rPr>
          <w:sz w:val="24"/>
        </w:rPr>
        <w:t>развитие</w:t>
      </w:r>
      <w:r>
        <w:rPr>
          <w:sz w:val="24"/>
        </w:rPr>
        <w:t xml:space="preserve"> </w:t>
      </w:r>
      <w:r w:rsidR="00D6110F">
        <w:rPr>
          <w:sz w:val="24"/>
        </w:rPr>
        <w:t>ДОУ в</w:t>
      </w:r>
      <w:r>
        <w:rPr>
          <w:sz w:val="24"/>
        </w:rPr>
        <w:t xml:space="preserve"> </w:t>
      </w:r>
      <w:r w:rsidR="00D6110F">
        <w:rPr>
          <w:sz w:val="24"/>
        </w:rPr>
        <w:t>целом</w:t>
      </w:r>
      <w:r>
        <w:rPr>
          <w:sz w:val="24"/>
        </w:rPr>
        <w:t>.</w:t>
      </w:r>
    </w:p>
    <w:p w:rsidR="00D6110F" w:rsidRDefault="00D6110F" w:rsidP="00D6110F">
      <w:pPr>
        <w:pStyle w:val="a7"/>
        <w:spacing w:line="274" w:lineRule="exact"/>
        <w:ind w:left="0"/>
      </w:pPr>
    </w:p>
    <w:p w:rsidR="00D6110F" w:rsidRPr="00410606" w:rsidRDefault="00D6110F" w:rsidP="00D6110F">
      <w:pPr>
        <w:pStyle w:val="1"/>
        <w:spacing w:before="4" w:line="320" w:lineRule="exact"/>
        <w:ind w:left="0"/>
        <w:rPr>
          <w:sz w:val="24"/>
          <w:szCs w:val="24"/>
        </w:rPr>
      </w:pPr>
      <w:r w:rsidRPr="00410606">
        <w:rPr>
          <w:sz w:val="24"/>
          <w:szCs w:val="24"/>
        </w:rPr>
        <w:t>Анализ</w:t>
      </w:r>
      <w:r w:rsidR="003313D3">
        <w:rPr>
          <w:sz w:val="24"/>
          <w:szCs w:val="24"/>
        </w:rPr>
        <w:t xml:space="preserve"> </w:t>
      </w:r>
      <w:r w:rsidRPr="00410606">
        <w:rPr>
          <w:sz w:val="24"/>
          <w:szCs w:val="24"/>
        </w:rPr>
        <w:t>материально–техническог</w:t>
      </w:r>
      <w:r w:rsidR="003313D3">
        <w:rPr>
          <w:sz w:val="24"/>
          <w:szCs w:val="24"/>
        </w:rPr>
        <w:t xml:space="preserve">о </w:t>
      </w:r>
      <w:r w:rsidRPr="00410606">
        <w:rPr>
          <w:sz w:val="24"/>
          <w:szCs w:val="24"/>
        </w:rPr>
        <w:t>обеспечения.</w:t>
      </w:r>
    </w:p>
    <w:p w:rsidR="00D6110F" w:rsidRDefault="00D6110F" w:rsidP="00D6110F">
      <w:pPr>
        <w:pStyle w:val="a7"/>
        <w:ind w:right="731" w:firstLine="566"/>
        <w:jc w:val="both"/>
      </w:pPr>
      <w:r>
        <w:t>Состояние развивающей предметно – пространственной среды ДОО соответствует</w:t>
      </w:r>
      <w:r w:rsidR="003313D3">
        <w:t xml:space="preserve"> </w:t>
      </w:r>
      <w:r>
        <w:t>санитарным</w:t>
      </w:r>
      <w:r w:rsidR="003313D3">
        <w:t xml:space="preserve"> </w:t>
      </w:r>
      <w:r>
        <w:t>нормам</w:t>
      </w:r>
      <w:r w:rsidR="003313D3">
        <w:t xml:space="preserve"> </w:t>
      </w:r>
      <w:r>
        <w:t>и</w:t>
      </w:r>
      <w:r w:rsidR="003313D3">
        <w:t xml:space="preserve"> </w:t>
      </w:r>
      <w:r>
        <w:t>правилами</w:t>
      </w:r>
      <w:r w:rsidR="003313D3">
        <w:t xml:space="preserve"> </w:t>
      </w:r>
      <w:r>
        <w:t>требования</w:t>
      </w:r>
      <w:r w:rsidR="003313D3">
        <w:t xml:space="preserve"> </w:t>
      </w:r>
      <w:r>
        <w:t>ФГОС</w:t>
      </w:r>
      <w:r w:rsidR="003313D3">
        <w:t xml:space="preserve"> </w:t>
      </w:r>
      <w:proofErr w:type="gramStart"/>
      <w:r>
        <w:t>ДО</w:t>
      </w:r>
      <w:proofErr w:type="gramEnd"/>
      <w:r w:rsidR="003313D3">
        <w:t xml:space="preserve">  </w:t>
      </w:r>
      <w:r>
        <w:t>и</w:t>
      </w:r>
      <w:r w:rsidR="003313D3">
        <w:t xml:space="preserve"> </w:t>
      </w:r>
      <w:r>
        <w:t>проектируется</w:t>
      </w:r>
      <w:r w:rsidR="003313D3">
        <w:t xml:space="preserve"> </w:t>
      </w:r>
      <w:r>
        <w:t>на</w:t>
      </w:r>
      <w:r w:rsidR="003313D3">
        <w:t xml:space="preserve">  </w:t>
      </w:r>
      <w:r>
        <w:t>основе:</w:t>
      </w:r>
    </w:p>
    <w:p w:rsidR="00D6110F" w:rsidRDefault="003313D3" w:rsidP="00D6110F">
      <w:pPr>
        <w:pStyle w:val="a9"/>
        <w:numPr>
          <w:ilvl w:val="1"/>
          <w:numId w:val="8"/>
        </w:numPr>
        <w:tabs>
          <w:tab w:val="left" w:pos="1981"/>
          <w:tab w:val="left" w:pos="1982"/>
        </w:tabs>
        <w:spacing w:line="293" w:lineRule="exact"/>
        <w:ind w:left="1982"/>
        <w:rPr>
          <w:sz w:val="24"/>
        </w:rPr>
      </w:pPr>
      <w:r>
        <w:rPr>
          <w:sz w:val="24"/>
        </w:rPr>
        <w:t>Р</w:t>
      </w:r>
      <w:r w:rsidR="00D6110F">
        <w:rPr>
          <w:sz w:val="24"/>
        </w:rPr>
        <w:t>еализуемой</w:t>
      </w:r>
      <w:r>
        <w:rPr>
          <w:sz w:val="24"/>
        </w:rPr>
        <w:t xml:space="preserve"> </w:t>
      </w:r>
      <w:r w:rsidR="00D6110F">
        <w:rPr>
          <w:sz w:val="24"/>
        </w:rPr>
        <w:t>в</w:t>
      </w:r>
      <w:r>
        <w:rPr>
          <w:sz w:val="24"/>
        </w:rPr>
        <w:t xml:space="preserve"> ДГ </w:t>
      </w:r>
      <w:r w:rsidR="00D6110F">
        <w:rPr>
          <w:sz w:val="24"/>
        </w:rPr>
        <w:t>образовательной</w:t>
      </w:r>
      <w:r>
        <w:rPr>
          <w:sz w:val="24"/>
        </w:rPr>
        <w:t xml:space="preserve"> </w:t>
      </w:r>
      <w:r w:rsidR="00D6110F">
        <w:rPr>
          <w:sz w:val="24"/>
        </w:rPr>
        <w:t>программы;</w:t>
      </w:r>
    </w:p>
    <w:p w:rsidR="00D6110F" w:rsidRDefault="003313D3" w:rsidP="00D6110F">
      <w:pPr>
        <w:pStyle w:val="a9"/>
        <w:numPr>
          <w:ilvl w:val="1"/>
          <w:numId w:val="8"/>
        </w:numPr>
        <w:tabs>
          <w:tab w:val="left" w:pos="1981"/>
          <w:tab w:val="left" w:pos="1982"/>
        </w:tabs>
        <w:spacing w:line="293" w:lineRule="exact"/>
        <w:ind w:left="1982"/>
        <w:rPr>
          <w:sz w:val="24"/>
        </w:rPr>
      </w:pPr>
      <w:r>
        <w:rPr>
          <w:sz w:val="24"/>
        </w:rPr>
        <w:t>Т</w:t>
      </w:r>
      <w:r w:rsidR="00D6110F">
        <w:rPr>
          <w:sz w:val="24"/>
        </w:rPr>
        <w:t>ребований</w:t>
      </w:r>
      <w:r>
        <w:rPr>
          <w:sz w:val="24"/>
        </w:rPr>
        <w:t xml:space="preserve"> </w:t>
      </w:r>
      <w:r w:rsidR="00D6110F">
        <w:rPr>
          <w:sz w:val="24"/>
        </w:rPr>
        <w:t>нормативных</w:t>
      </w:r>
      <w:r>
        <w:rPr>
          <w:sz w:val="24"/>
        </w:rPr>
        <w:t xml:space="preserve"> </w:t>
      </w:r>
      <w:r w:rsidR="00D6110F">
        <w:rPr>
          <w:sz w:val="24"/>
        </w:rPr>
        <w:t>документов;</w:t>
      </w:r>
    </w:p>
    <w:p w:rsidR="00D6110F" w:rsidRDefault="003313D3" w:rsidP="00D6110F">
      <w:pPr>
        <w:pStyle w:val="a9"/>
        <w:numPr>
          <w:ilvl w:val="1"/>
          <w:numId w:val="8"/>
        </w:numPr>
        <w:tabs>
          <w:tab w:val="left" w:pos="1981"/>
          <w:tab w:val="left" w:pos="1982"/>
        </w:tabs>
        <w:spacing w:line="293" w:lineRule="exact"/>
        <w:ind w:left="1982"/>
        <w:rPr>
          <w:sz w:val="24"/>
        </w:rPr>
      </w:pPr>
      <w:r>
        <w:rPr>
          <w:sz w:val="24"/>
        </w:rPr>
        <w:t>М</w:t>
      </w:r>
      <w:r w:rsidR="00D6110F">
        <w:rPr>
          <w:sz w:val="24"/>
        </w:rPr>
        <w:t>атериальных</w:t>
      </w:r>
      <w:r>
        <w:rPr>
          <w:sz w:val="24"/>
        </w:rPr>
        <w:t xml:space="preserve"> </w:t>
      </w:r>
      <w:r w:rsidR="00D6110F">
        <w:rPr>
          <w:sz w:val="24"/>
        </w:rPr>
        <w:t>и</w:t>
      </w:r>
      <w:r>
        <w:rPr>
          <w:sz w:val="24"/>
        </w:rPr>
        <w:t xml:space="preserve"> </w:t>
      </w:r>
      <w:r w:rsidR="00D6110F">
        <w:rPr>
          <w:sz w:val="24"/>
        </w:rPr>
        <w:t>архитектурно-пространственных</w:t>
      </w:r>
      <w:r>
        <w:rPr>
          <w:sz w:val="24"/>
        </w:rPr>
        <w:t xml:space="preserve">  </w:t>
      </w:r>
      <w:r w:rsidR="00D6110F">
        <w:rPr>
          <w:sz w:val="24"/>
        </w:rPr>
        <w:t>условий;</w:t>
      </w:r>
    </w:p>
    <w:p w:rsidR="00D6110F" w:rsidRDefault="00D6110F" w:rsidP="00D6110F">
      <w:pPr>
        <w:pStyle w:val="a9"/>
        <w:numPr>
          <w:ilvl w:val="1"/>
          <w:numId w:val="8"/>
        </w:numPr>
        <w:tabs>
          <w:tab w:val="left" w:pos="1981"/>
          <w:tab w:val="left" w:pos="1982"/>
        </w:tabs>
        <w:spacing w:line="293" w:lineRule="exact"/>
        <w:ind w:left="1982"/>
        <w:rPr>
          <w:sz w:val="24"/>
        </w:rPr>
      </w:pPr>
      <w:r>
        <w:rPr>
          <w:sz w:val="24"/>
        </w:rPr>
        <w:t>предпочтений,</w:t>
      </w:r>
      <w:r w:rsidR="003313D3">
        <w:rPr>
          <w:sz w:val="24"/>
        </w:rPr>
        <w:t xml:space="preserve"> </w:t>
      </w:r>
      <w:r>
        <w:rPr>
          <w:sz w:val="24"/>
        </w:rPr>
        <w:t>субкультуры</w:t>
      </w:r>
      <w:r w:rsidR="003313D3">
        <w:rPr>
          <w:sz w:val="24"/>
        </w:rPr>
        <w:t xml:space="preserve"> </w:t>
      </w:r>
      <w:r>
        <w:rPr>
          <w:sz w:val="24"/>
        </w:rPr>
        <w:t>и</w:t>
      </w:r>
      <w:r w:rsidR="003313D3">
        <w:rPr>
          <w:sz w:val="24"/>
        </w:rPr>
        <w:t xml:space="preserve"> </w:t>
      </w:r>
      <w:r>
        <w:rPr>
          <w:sz w:val="24"/>
        </w:rPr>
        <w:t>уровня</w:t>
      </w:r>
      <w:r w:rsidR="003313D3">
        <w:rPr>
          <w:sz w:val="24"/>
        </w:rPr>
        <w:t xml:space="preserve"> </w:t>
      </w:r>
      <w:r>
        <w:rPr>
          <w:sz w:val="24"/>
        </w:rPr>
        <w:t>развития</w:t>
      </w:r>
      <w:r w:rsidR="003313D3">
        <w:rPr>
          <w:sz w:val="24"/>
        </w:rPr>
        <w:t xml:space="preserve"> </w:t>
      </w:r>
      <w:r>
        <w:rPr>
          <w:sz w:val="24"/>
        </w:rPr>
        <w:t>детей;</w:t>
      </w:r>
    </w:p>
    <w:p w:rsidR="00D6110F" w:rsidRDefault="00D6110F" w:rsidP="00D6110F">
      <w:pPr>
        <w:pStyle w:val="a9"/>
        <w:numPr>
          <w:ilvl w:val="1"/>
          <w:numId w:val="8"/>
        </w:numPr>
        <w:tabs>
          <w:tab w:val="left" w:pos="1981"/>
          <w:tab w:val="left" w:pos="1982"/>
        </w:tabs>
        <w:ind w:right="734" w:firstLine="0"/>
        <w:rPr>
          <w:sz w:val="24"/>
        </w:rPr>
      </w:pPr>
      <w:r>
        <w:rPr>
          <w:sz w:val="24"/>
        </w:rPr>
        <w:t>общих принципов построения развивающей предметно – пространственной среды</w:t>
      </w:r>
      <w:r w:rsidR="003313D3">
        <w:rPr>
          <w:sz w:val="24"/>
        </w:rPr>
        <w:t xml:space="preserve"> </w:t>
      </w:r>
      <w:r>
        <w:rPr>
          <w:b/>
          <w:sz w:val="24"/>
        </w:rPr>
        <w:t>Модель развивающей среды</w:t>
      </w:r>
      <w:r>
        <w:rPr>
          <w:sz w:val="24"/>
        </w:rPr>
        <w:t>: личностно-ориентированная модель взаимодействия</w:t>
      </w:r>
      <w:r w:rsidR="003313D3">
        <w:rPr>
          <w:sz w:val="24"/>
        </w:rPr>
        <w:t xml:space="preserve"> </w:t>
      </w:r>
      <w:r>
        <w:rPr>
          <w:sz w:val="24"/>
        </w:rPr>
        <w:t>межд</w:t>
      </w:r>
      <w:r w:rsidR="003313D3">
        <w:rPr>
          <w:sz w:val="24"/>
        </w:rPr>
        <w:t xml:space="preserve">у </w:t>
      </w:r>
      <w:r>
        <w:rPr>
          <w:sz w:val="24"/>
        </w:rPr>
        <w:t>педагогами</w:t>
      </w:r>
      <w:r w:rsidR="003313D3">
        <w:rPr>
          <w:sz w:val="24"/>
        </w:rPr>
        <w:t xml:space="preserve"> </w:t>
      </w:r>
      <w:r>
        <w:rPr>
          <w:sz w:val="24"/>
        </w:rPr>
        <w:t>и</w:t>
      </w:r>
      <w:r w:rsidR="003313D3">
        <w:rPr>
          <w:sz w:val="24"/>
        </w:rPr>
        <w:t xml:space="preserve"> </w:t>
      </w:r>
      <w:r>
        <w:rPr>
          <w:sz w:val="24"/>
        </w:rPr>
        <w:t>детьми.</w:t>
      </w:r>
      <w:r w:rsidR="003313D3">
        <w:rPr>
          <w:sz w:val="24"/>
        </w:rPr>
        <w:t xml:space="preserve"> </w:t>
      </w:r>
      <w:r>
        <w:rPr>
          <w:sz w:val="24"/>
        </w:rPr>
        <w:t>Стратегия</w:t>
      </w:r>
      <w:r w:rsidR="003313D3">
        <w:rPr>
          <w:sz w:val="24"/>
        </w:rPr>
        <w:t xml:space="preserve"> </w:t>
      </w:r>
      <w:r>
        <w:rPr>
          <w:sz w:val="24"/>
        </w:rPr>
        <w:t>и</w:t>
      </w:r>
      <w:r w:rsidR="003313D3">
        <w:rPr>
          <w:sz w:val="24"/>
        </w:rPr>
        <w:t xml:space="preserve"> </w:t>
      </w:r>
      <w:r>
        <w:rPr>
          <w:sz w:val="24"/>
        </w:rPr>
        <w:t>тактика</w:t>
      </w:r>
      <w:r w:rsidR="003313D3">
        <w:rPr>
          <w:sz w:val="24"/>
        </w:rPr>
        <w:t xml:space="preserve"> </w:t>
      </w:r>
      <w:r>
        <w:rPr>
          <w:sz w:val="24"/>
        </w:rPr>
        <w:t>построения</w:t>
      </w:r>
      <w:r w:rsidR="003313D3">
        <w:rPr>
          <w:sz w:val="24"/>
        </w:rPr>
        <w:t xml:space="preserve"> </w:t>
      </w:r>
      <w:r>
        <w:rPr>
          <w:sz w:val="24"/>
        </w:rPr>
        <w:t>определяется</w:t>
      </w:r>
      <w:r w:rsidR="003313D3">
        <w:rPr>
          <w:sz w:val="24"/>
        </w:rPr>
        <w:t xml:space="preserve"> </w:t>
      </w:r>
      <w:r>
        <w:rPr>
          <w:sz w:val="24"/>
        </w:rPr>
        <w:t>следующим</w:t>
      </w:r>
      <w:r w:rsidR="003313D3">
        <w:rPr>
          <w:sz w:val="24"/>
        </w:rPr>
        <w:t xml:space="preserve"> </w:t>
      </w:r>
      <w:r>
        <w:rPr>
          <w:sz w:val="24"/>
        </w:rPr>
        <w:t>принципом:</w:t>
      </w:r>
      <w:r w:rsidR="003313D3">
        <w:rPr>
          <w:sz w:val="24"/>
        </w:rPr>
        <w:t xml:space="preserve"> </w:t>
      </w:r>
      <w:r>
        <w:rPr>
          <w:sz w:val="24"/>
        </w:rPr>
        <w:t>«Не</w:t>
      </w:r>
      <w:r w:rsidR="003313D3">
        <w:rPr>
          <w:sz w:val="24"/>
        </w:rPr>
        <w:t xml:space="preserve">  </w:t>
      </w:r>
      <w:r>
        <w:rPr>
          <w:sz w:val="24"/>
        </w:rPr>
        <w:t>рядом,</w:t>
      </w:r>
      <w:r w:rsidR="003313D3">
        <w:rPr>
          <w:sz w:val="24"/>
        </w:rPr>
        <w:t xml:space="preserve"> </w:t>
      </w:r>
      <w:r>
        <w:rPr>
          <w:sz w:val="24"/>
        </w:rPr>
        <w:t>не</w:t>
      </w:r>
      <w:r w:rsidR="003313D3">
        <w:rPr>
          <w:sz w:val="24"/>
        </w:rPr>
        <w:t xml:space="preserve"> </w:t>
      </w:r>
      <w:r>
        <w:rPr>
          <w:sz w:val="24"/>
        </w:rPr>
        <w:t>над, а</w:t>
      </w:r>
      <w:r w:rsidR="003313D3">
        <w:rPr>
          <w:sz w:val="24"/>
        </w:rPr>
        <w:t xml:space="preserve">  </w:t>
      </w:r>
      <w:r>
        <w:rPr>
          <w:sz w:val="24"/>
        </w:rPr>
        <w:t>вместе!»</w:t>
      </w:r>
    </w:p>
    <w:p w:rsidR="00D6110F" w:rsidRDefault="00D6110F" w:rsidP="00D6110F">
      <w:pPr>
        <w:pStyle w:val="a7"/>
        <w:tabs>
          <w:tab w:val="left" w:pos="4526"/>
          <w:tab w:val="left" w:pos="8287"/>
        </w:tabs>
        <w:ind w:right="795"/>
      </w:pPr>
      <w:proofErr w:type="gramStart"/>
      <w:r>
        <w:t>Развивающей</w:t>
      </w:r>
      <w:proofErr w:type="gramEnd"/>
      <w:r w:rsidR="0029624F">
        <w:t xml:space="preserve"> </w:t>
      </w:r>
      <w:r>
        <w:t>предметно-пространственная</w:t>
      </w:r>
      <w:r w:rsidR="0029624F">
        <w:t xml:space="preserve"> </w:t>
      </w:r>
      <w:r>
        <w:t>среда соответствует требованиям ФГОС ДО -- содержательно-насыщенная,</w:t>
      </w:r>
      <w:r>
        <w:tab/>
      </w:r>
    </w:p>
    <w:p w:rsidR="00D6110F" w:rsidRDefault="00D6110F" w:rsidP="00D6110F">
      <w:pPr>
        <w:pStyle w:val="a7"/>
        <w:tabs>
          <w:tab w:val="left" w:pos="4526"/>
          <w:tab w:val="left" w:pos="8287"/>
        </w:tabs>
        <w:ind w:right="795"/>
        <w:rPr>
          <w:spacing w:val="54"/>
        </w:rPr>
      </w:pPr>
      <w:r>
        <w:t xml:space="preserve"> - трансформируемая,</w:t>
      </w:r>
    </w:p>
    <w:p w:rsidR="00D6110F" w:rsidRDefault="00D6110F" w:rsidP="00D6110F">
      <w:pPr>
        <w:pStyle w:val="a7"/>
        <w:tabs>
          <w:tab w:val="left" w:pos="4526"/>
          <w:tab w:val="left" w:pos="8287"/>
        </w:tabs>
        <w:ind w:right="795"/>
      </w:pPr>
      <w:r>
        <w:rPr>
          <w:spacing w:val="54"/>
        </w:rPr>
        <w:t xml:space="preserve"> - </w:t>
      </w:r>
      <w:r>
        <w:t>вариативная,</w:t>
      </w:r>
      <w:r>
        <w:tab/>
      </w:r>
    </w:p>
    <w:p w:rsidR="00D6110F" w:rsidRDefault="00D6110F" w:rsidP="00D6110F">
      <w:pPr>
        <w:pStyle w:val="a7"/>
        <w:tabs>
          <w:tab w:val="left" w:pos="4526"/>
          <w:tab w:val="left" w:pos="8287"/>
        </w:tabs>
        <w:ind w:right="795"/>
        <w:rPr>
          <w:spacing w:val="-57"/>
        </w:rPr>
      </w:pPr>
      <w:r>
        <w:rPr>
          <w:spacing w:val="-1"/>
        </w:rPr>
        <w:t xml:space="preserve">   - полифункциональная,</w:t>
      </w:r>
    </w:p>
    <w:p w:rsidR="00D6110F" w:rsidRDefault="00D6110F" w:rsidP="00D6110F">
      <w:pPr>
        <w:pStyle w:val="a7"/>
        <w:tabs>
          <w:tab w:val="left" w:pos="4526"/>
          <w:tab w:val="left" w:pos="8287"/>
        </w:tabs>
        <w:ind w:left="0" w:right="795"/>
      </w:pPr>
      <w:r>
        <w:t xml:space="preserve">                        - доступная</w:t>
      </w:r>
    </w:p>
    <w:p w:rsidR="00D6110F" w:rsidRDefault="00D6110F" w:rsidP="00D6110F">
      <w:pPr>
        <w:pStyle w:val="a7"/>
        <w:tabs>
          <w:tab w:val="left" w:pos="4526"/>
          <w:tab w:val="left" w:pos="8287"/>
        </w:tabs>
        <w:ind w:right="795"/>
      </w:pPr>
      <w:r>
        <w:t xml:space="preserve">  - безопасная.</w:t>
      </w:r>
    </w:p>
    <w:p w:rsidR="00D6110F" w:rsidRDefault="00D6110F" w:rsidP="00D6110F">
      <w:pPr>
        <w:pStyle w:val="a7"/>
        <w:ind w:right="723"/>
        <w:jc w:val="both"/>
      </w:pPr>
      <w:r>
        <w:t>Среда, окружающая детей в детском саду, обеспечивает безопасность их жизни во время</w:t>
      </w:r>
      <w:r w:rsidR="0029624F">
        <w:t xml:space="preserve"> пребывания в ДГ</w:t>
      </w:r>
      <w:r>
        <w:t>, способствует укреплению здоровья и закалив</w:t>
      </w:r>
      <w:r w:rsidR="0029624F">
        <w:t xml:space="preserve">анию организма </w:t>
      </w:r>
      <w:proofErr w:type="spellStart"/>
      <w:r w:rsidR="0029624F">
        <w:t>каждогоизних</w:t>
      </w:r>
      <w:proofErr w:type="gramStart"/>
      <w:r w:rsidR="0029624F">
        <w:t>.В</w:t>
      </w:r>
      <w:proofErr w:type="gramEnd"/>
      <w:r w:rsidR="0029624F">
        <w:t>ДГ</w:t>
      </w:r>
      <w:proofErr w:type="spellEnd"/>
      <w:r w:rsidR="0029624F">
        <w:t xml:space="preserve"> </w:t>
      </w:r>
      <w:r>
        <w:t>поддерживается</w:t>
      </w:r>
      <w:r w:rsidR="0029624F">
        <w:t xml:space="preserve"> </w:t>
      </w:r>
      <w:r>
        <w:t>санитарно–эпидемиологический</w:t>
      </w:r>
      <w:r w:rsidR="0029624F">
        <w:t xml:space="preserve"> </w:t>
      </w:r>
      <w:r>
        <w:t>режим:</w:t>
      </w:r>
      <w:r w:rsidR="0029624F">
        <w:t xml:space="preserve"> </w:t>
      </w:r>
      <w:r>
        <w:t>имеются</w:t>
      </w:r>
      <w:r w:rsidR="0029624F">
        <w:t xml:space="preserve"> </w:t>
      </w:r>
      <w:r>
        <w:t>и</w:t>
      </w:r>
      <w:r w:rsidR="0029624F">
        <w:t xml:space="preserve"> </w:t>
      </w:r>
      <w:r>
        <w:t>используются дезинфицирующие средства, которые хранятся в недоступном для детей</w:t>
      </w:r>
      <w:r w:rsidR="0029624F">
        <w:t xml:space="preserve"> </w:t>
      </w:r>
      <w:r>
        <w:t>месте,</w:t>
      </w:r>
      <w:r w:rsidR="0029624F">
        <w:t xml:space="preserve"> в </w:t>
      </w:r>
      <w:r>
        <w:t xml:space="preserve"> групповой комнате имеется </w:t>
      </w:r>
      <w:proofErr w:type="spellStart"/>
      <w:r>
        <w:t>рециркуля</w:t>
      </w:r>
      <w:r w:rsidR="0029624F">
        <w:t>торы</w:t>
      </w:r>
      <w:proofErr w:type="spellEnd"/>
      <w:r w:rsidR="0029624F">
        <w:t xml:space="preserve"> воздуха  бактерицидные  - 1 шт.</w:t>
      </w:r>
    </w:p>
    <w:p w:rsidR="00D6110F" w:rsidRDefault="00D6110F" w:rsidP="00D6110F">
      <w:pPr>
        <w:pStyle w:val="a7"/>
        <w:ind w:right="723"/>
        <w:jc w:val="both"/>
      </w:pPr>
      <w:r>
        <w:t>Развивающая</w:t>
      </w:r>
      <w:r w:rsidR="0029624F">
        <w:t xml:space="preserve"> </w:t>
      </w:r>
      <w:r>
        <w:t>предметно-пространственная</w:t>
      </w:r>
      <w:r w:rsidR="0029624F">
        <w:t xml:space="preserve"> </w:t>
      </w:r>
      <w:r>
        <w:t>среда</w:t>
      </w:r>
      <w:r w:rsidR="0029624F">
        <w:t xml:space="preserve"> </w:t>
      </w:r>
      <w:r>
        <w:t>групп</w:t>
      </w:r>
      <w:r w:rsidR="0029624F">
        <w:t xml:space="preserve">ы </w:t>
      </w:r>
      <w:r>
        <w:t>организована</w:t>
      </w:r>
      <w:r w:rsidR="0029624F">
        <w:t xml:space="preserve"> </w:t>
      </w:r>
      <w:r>
        <w:t>в</w:t>
      </w:r>
      <w:r w:rsidR="0029624F">
        <w:t xml:space="preserve"> </w:t>
      </w:r>
      <w:r>
        <w:t>виде</w:t>
      </w:r>
      <w:r w:rsidR="0029624F">
        <w:t xml:space="preserve"> </w:t>
      </w:r>
      <w:r>
        <w:t>различных</w:t>
      </w:r>
      <w:r w:rsidR="0029624F">
        <w:t xml:space="preserve"> </w:t>
      </w:r>
      <w:r>
        <w:t>зон,</w:t>
      </w:r>
      <w:r w:rsidR="0029624F">
        <w:t xml:space="preserve"> </w:t>
      </w:r>
      <w:r>
        <w:t>оснащенных</w:t>
      </w:r>
      <w:r w:rsidR="0029624F">
        <w:t xml:space="preserve"> </w:t>
      </w:r>
      <w:r>
        <w:t>большим</w:t>
      </w:r>
      <w:r w:rsidR="0029624F">
        <w:t xml:space="preserve"> </w:t>
      </w:r>
      <w:r>
        <w:t>количеством</w:t>
      </w:r>
      <w:r w:rsidR="0029624F">
        <w:t xml:space="preserve"> </w:t>
      </w:r>
      <w:r>
        <w:t>развивающего</w:t>
      </w:r>
      <w:r w:rsidR="0029624F">
        <w:t xml:space="preserve"> </w:t>
      </w:r>
      <w:r>
        <w:t>материала.</w:t>
      </w:r>
      <w:r w:rsidR="0029624F">
        <w:t xml:space="preserve"> </w:t>
      </w:r>
      <w:r>
        <w:t>Все</w:t>
      </w:r>
      <w:r w:rsidR="0029624F">
        <w:t xml:space="preserve"> </w:t>
      </w:r>
      <w:r>
        <w:t>предметы доступны детям. Оснащение центров меняется в соответствии с тематическим</w:t>
      </w:r>
      <w:r w:rsidR="0029624F">
        <w:t xml:space="preserve"> </w:t>
      </w:r>
      <w:r>
        <w:t>планированием</w:t>
      </w:r>
      <w:r w:rsidR="0029624F">
        <w:t xml:space="preserve"> </w:t>
      </w:r>
      <w:r>
        <w:t>образовательного</w:t>
      </w:r>
      <w:r w:rsidR="0029624F">
        <w:t xml:space="preserve"> </w:t>
      </w:r>
      <w:r>
        <w:t>процесса.</w:t>
      </w:r>
      <w:r w:rsidR="0029624F">
        <w:t xml:space="preserve"> </w:t>
      </w:r>
      <w:r>
        <w:t>Подобная</w:t>
      </w:r>
      <w:r w:rsidR="0029624F">
        <w:t xml:space="preserve"> </w:t>
      </w:r>
      <w:r>
        <w:t>организация</w:t>
      </w:r>
      <w:r w:rsidR="0029624F">
        <w:t xml:space="preserve"> </w:t>
      </w:r>
      <w:r>
        <w:t>пространства</w:t>
      </w:r>
      <w:r w:rsidR="0029624F">
        <w:t xml:space="preserve"> </w:t>
      </w:r>
      <w:r>
        <w:t>позволяет</w:t>
      </w:r>
      <w:r w:rsidR="0029624F">
        <w:t xml:space="preserve"> </w:t>
      </w:r>
      <w:r>
        <w:t>дошкольникам</w:t>
      </w:r>
      <w:r w:rsidR="0029624F">
        <w:t xml:space="preserve"> </w:t>
      </w:r>
      <w:r>
        <w:t>выбирать</w:t>
      </w:r>
      <w:r w:rsidR="0029624F">
        <w:t xml:space="preserve"> </w:t>
      </w:r>
      <w:r>
        <w:t>интересные</w:t>
      </w:r>
      <w:r w:rsidR="0029624F">
        <w:t xml:space="preserve"> </w:t>
      </w:r>
      <w:r>
        <w:t>для</w:t>
      </w:r>
      <w:r w:rsidR="0029624F">
        <w:t xml:space="preserve"> </w:t>
      </w:r>
      <w:r>
        <w:t>себя</w:t>
      </w:r>
      <w:r w:rsidR="0029624F">
        <w:t xml:space="preserve"> </w:t>
      </w:r>
      <w:r>
        <w:t>занятия,</w:t>
      </w:r>
      <w:r w:rsidR="0029624F">
        <w:t xml:space="preserve"> </w:t>
      </w:r>
      <w:r>
        <w:t>чередовать</w:t>
      </w:r>
      <w:r w:rsidR="0029624F">
        <w:t xml:space="preserve"> </w:t>
      </w:r>
      <w:r>
        <w:t>их</w:t>
      </w:r>
      <w:r w:rsidR="0029624F">
        <w:t xml:space="preserve"> </w:t>
      </w:r>
      <w:r>
        <w:t>в</w:t>
      </w:r>
      <w:r w:rsidR="0029624F">
        <w:t xml:space="preserve"> </w:t>
      </w:r>
      <w:r>
        <w:t>течение</w:t>
      </w:r>
      <w:r w:rsidR="0029624F">
        <w:t xml:space="preserve"> </w:t>
      </w:r>
      <w:r>
        <w:t>дня,</w:t>
      </w:r>
      <w:r w:rsidR="0029624F">
        <w:t xml:space="preserve"> </w:t>
      </w:r>
      <w:r>
        <w:t>а</w:t>
      </w:r>
      <w:r w:rsidR="0029624F">
        <w:t xml:space="preserve"> </w:t>
      </w:r>
      <w:r>
        <w:t>педагогу</w:t>
      </w:r>
      <w:r w:rsidR="0029624F">
        <w:t xml:space="preserve"> </w:t>
      </w:r>
      <w:r>
        <w:t>дает</w:t>
      </w:r>
      <w:r w:rsidR="0029624F">
        <w:t xml:space="preserve"> </w:t>
      </w:r>
      <w:r>
        <w:t>возможность</w:t>
      </w:r>
      <w:r w:rsidR="0029624F">
        <w:t xml:space="preserve">  э</w:t>
      </w:r>
      <w:r>
        <w:t>ффективно</w:t>
      </w:r>
      <w:r w:rsidR="0029624F">
        <w:t xml:space="preserve"> </w:t>
      </w:r>
      <w:r>
        <w:t>организовывать</w:t>
      </w:r>
      <w:r w:rsidR="0029624F">
        <w:t xml:space="preserve"> </w:t>
      </w:r>
      <w:r>
        <w:t>образовательный процесс</w:t>
      </w:r>
      <w:r w:rsidR="0029624F">
        <w:t xml:space="preserve"> </w:t>
      </w:r>
      <w:r>
        <w:t>с</w:t>
      </w:r>
      <w:r w:rsidR="0029624F">
        <w:t xml:space="preserve"> </w:t>
      </w:r>
      <w:r>
        <w:t>учетом</w:t>
      </w:r>
      <w:r w:rsidR="0029624F">
        <w:t xml:space="preserve"> </w:t>
      </w:r>
      <w:r>
        <w:t>индивидуальных</w:t>
      </w:r>
      <w:r w:rsidR="0029624F">
        <w:t xml:space="preserve"> </w:t>
      </w:r>
      <w:r>
        <w:t>особенностей</w:t>
      </w:r>
      <w:r w:rsidR="0029624F">
        <w:t xml:space="preserve"> </w:t>
      </w:r>
      <w:r>
        <w:t>детей.</w:t>
      </w:r>
      <w:r w:rsidR="0029624F">
        <w:t xml:space="preserve"> </w:t>
      </w:r>
      <w:r>
        <w:t>В</w:t>
      </w:r>
      <w:r w:rsidR="0029624F">
        <w:t xml:space="preserve"> </w:t>
      </w:r>
      <w:r>
        <w:t>каждой</w:t>
      </w:r>
      <w:r w:rsidR="0029624F">
        <w:t xml:space="preserve"> </w:t>
      </w:r>
      <w:r>
        <w:t>группе</w:t>
      </w:r>
      <w:r w:rsidR="0029624F">
        <w:t xml:space="preserve"> </w:t>
      </w:r>
      <w:r>
        <w:t>педагогии</w:t>
      </w:r>
      <w:r w:rsidR="0029624F">
        <w:t xml:space="preserve"> </w:t>
      </w:r>
      <w:r w:rsidR="00985F42">
        <w:t>и</w:t>
      </w:r>
      <w:r>
        <w:t>спользуют</w:t>
      </w:r>
      <w:r w:rsidR="0029624F">
        <w:t xml:space="preserve"> </w:t>
      </w:r>
      <w:r>
        <w:t>принцип</w:t>
      </w:r>
      <w:r w:rsidR="0029624F">
        <w:t xml:space="preserve"> </w:t>
      </w:r>
      <w:r>
        <w:t>свободного</w:t>
      </w:r>
      <w:r w:rsidR="0029624F">
        <w:t xml:space="preserve"> </w:t>
      </w:r>
      <w:r>
        <w:t>зонирования,</w:t>
      </w:r>
      <w:r w:rsidR="0029624F">
        <w:t xml:space="preserve"> </w:t>
      </w:r>
      <w:r>
        <w:t>но</w:t>
      </w:r>
      <w:r w:rsidR="0029624F">
        <w:t xml:space="preserve"> </w:t>
      </w:r>
      <w:r>
        <w:t>с</w:t>
      </w:r>
      <w:r w:rsidR="0029624F">
        <w:t xml:space="preserve"> </w:t>
      </w:r>
      <w:r>
        <w:t>учетом</w:t>
      </w:r>
      <w:r w:rsidR="0029624F">
        <w:t xml:space="preserve"> </w:t>
      </w:r>
      <w:r>
        <w:t>основных</w:t>
      </w:r>
      <w:r w:rsidR="0029624F">
        <w:t xml:space="preserve"> </w:t>
      </w:r>
      <w:r>
        <w:t>направлений</w:t>
      </w:r>
      <w:r w:rsidR="0029624F">
        <w:t xml:space="preserve"> </w:t>
      </w:r>
      <w:r>
        <w:t>развития ребѐнка, т.е. создают функциональные центры по</w:t>
      </w:r>
      <w:r w:rsidR="0029624F">
        <w:t xml:space="preserve"> интересам, в которых собрали</w:t>
      </w:r>
      <w:r>
        <w:t xml:space="preserve"> необходимый игровой и дидактический материал, способствующий всестороннему</w:t>
      </w:r>
      <w:r w:rsidR="00985F42">
        <w:t xml:space="preserve"> </w:t>
      </w:r>
      <w:r>
        <w:t>развитию детей. Выделены з</w:t>
      </w:r>
      <w:r w:rsidR="00985F42">
        <w:t>оны для двигательной активности</w:t>
      </w:r>
      <w:r>
        <w:t xml:space="preserve"> рабочая зона и зона для</w:t>
      </w:r>
      <w:r w:rsidR="00985F42">
        <w:t xml:space="preserve"> </w:t>
      </w:r>
      <w:r>
        <w:t>творческой</w:t>
      </w:r>
      <w:r w:rsidR="00985F42">
        <w:t xml:space="preserve"> </w:t>
      </w:r>
      <w:r>
        <w:t>деятельности,</w:t>
      </w:r>
      <w:r w:rsidR="00985F42">
        <w:t xml:space="preserve"> </w:t>
      </w:r>
      <w:r>
        <w:t>в</w:t>
      </w:r>
      <w:r w:rsidR="00985F42">
        <w:t xml:space="preserve"> </w:t>
      </w:r>
      <w:r>
        <w:t>которых</w:t>
      </w:r>
      <w:r w:rsidR="00985F42">
        <w:t xml:space="preserve"> </w:t>
      </w:r>
      <w:r>
        <w:t>расположены</w:t>
      </w:r>
      <w:r w:rsidR="00985F42">
        <w:t xml:space="preserve"> </w:t>
      </w:r>
      <w:r>
        <w:t>различные</w:t>
      </w:r>
      <w:r w:rsidR="00985F42">
        <w:t xml:space="preserve"> </w:t>
      </w:r>
      <w:r>
        <w:t>развивающие</w:t>
      </w:r>
      <w:r w:rsidR="00985F42">
        <w:t xml:space="preserve"> </w:t>
      </w:r>
      <w:r>
        <w:t>центры.</w:t>
      </w:r>
    </w:p>
    <w:p w:rsidR="00D6110F" w:rsidRPr="00C4556E" w:rsidRDefault="00D6110F" w:rsidP="00D6110F">
      <w:pPr>
        <w:pStyle w:val="a7"/>
        <w:ind w:right="723"/>
      </w:pPr>
    </w:p>
    <w:p w:rsidR="00D6110F" w:rsidRDefault="00985F42" w:rsidP="00D6110F">
      <w:pPr>
        <w:pStyle w:val="a7"/>
        <w:ind w:right="723"/>
      </w:pPr>
      <w:r>
        <w:t>В ДГ</w:t>
      </w:r>
      <w:r w:rsidR="00D6110F">
        <w:t xml:space="preserve"> закуплены</w:t>
      </w:r>
      <w:r w:rsidR="00D6110F" w:rsidRPr="00C4556E">
        <w:t xml:space="preserve">  дидактические наглядные материалы, спортивный инвентарь, дидактические </w:t>
      </w:r>
      <w:r w:rsidR="00D6110F">
        <w:t>игры, пополнили материал для опытно – экспериментальной деятельност</w:t>
      </w:r>
      <w:r>
        <w:t>и.,  ЛЕГО конструктор</w:t>
      </w:r>
      <w:r w:rsidR="00D6110F">
        <w:t xml:space="preserve">, счётный материал, игрушки для </w:t>
      </w:r>
      <w:proofErr w:type="spellStart"/>
      <w:r w:rsidR="00D6110F">
        <w:t>гендерного</w:t>
      </w:r>
      <w:proofErr w:type="spellEnd"/>
      <w:r w:rsidR="00D6110F">
        <w:t xml:space="preserve"> образования </w:t>
      </w:r>
      <w:proofErr w:type="gramStart"/>
      <w:r w:rsidR="00D6110F">
        <w:t xml:space="preserve">( </w:t>
      </w:r>
      <w:proofErr w:type="gramEnd"/>
      <w:r w:rsidR="00D6110F">
        <w:t>куклы, машинки), дидактические игры для</w:t>
      </w:r>
      <w:r>
        <w:t xml:space="preserve"> занятий.</w:t>
      </w:r>
    </w:p>
    <w:p w:rsidR="00D6110F" w:rsidRDefault="00D6110F" w:rsidP="00D6110F">
      <w:pPr>
        <w:pStyle w:val="a7"/>
        <w:ind w:right="723"/>
      </w:pPr>
    </w:p>
    <w:p w:rsidR="00D6110F" w:rsidRDefault="00D6110F" w:rsidP="00D6110F">
      <w:pPr>
        <w:pStyle w:val="a7"/>
        <w:ind w:right="723"/>
        <w:sectPr w:rsidR="00D6110F" w:rsidSect="005574CA">
          <w:pgSz w:w="11910" w:h="16840"/>
          <w:pgMar w:top="567" w:right="120" w:bottom="1200" w:left="440" w:header="0" w:footer="922" w:gutter="0"/>
          <w:cols w:space="720"/>
        </w:sectPr>
      </w:pPr>
      <w:r w:rsidRPr="00C4556E">
        <w:t>В течение года методический кабинет пополнялся пособиями, игрушками, детской художественной литературой и м</w:t>
      </w:r>
      <w:r w:rsidR="00985F42">
        <w:t>етодической литературой, имеется спортивный инвентарь.</w:t>
      </w:r>
    </w:p>
    <w:p w:rsidR="00D6110F" w:rsidRDefault="00D6110F" w:rsidP="00D6110F">
      <w:pPr>
        <w:pStyle w:val="2"/>
        <w:ind w:left="0" w:right="726"/>
        <w:jc w:val="center"/>
      </w:pPr>
      <w:r>
        <w:lastRenderedPageBreak/>
        <w:t>Использование</w:t>
      </w:r>
      <w:r w:rsidR="00985F42">
        <w:t xml:space="preserve"> </w:t>
      </w:r>
      <w:r>
        <w:t>современного</w:t>
      </w:r>
      <w:r w:rsidR="00985F42">
        <w:t xml:space="preserve"> </w:t>
      </w:r>
      <w:r>
        <w:t>оборудования,</w:t>
      </w:r>
      <w:r w:rsidR="00985F42">
        <w:t xml:space="preserve"> </w:t>
      </w:r>
      <w:r>
        <w:t>ТСО</w:t>
      </w:r>
      <w:r w:rsidR="00985F42">
        <w:t xml:space="preserve"> </w:t>
      </w:r>
      <w:r>
        <w:t>и</w:t>
      </w:r>
      <w:r w:rsidR="00985F42">
        <w:t xml:space="preserve"> </w:t>
      </w:r>
      <w:r>
        <w:t>игровых</w:t>
      </w:r>
      <w:r w:rsidR="00985F42">
        <w:t xml:space="preserve"> </w:t>
      </w:r>
      <w:r>
        <w:t>материалов</w:t>
      </w:r>
      <w:r w:rsidR="00985F42">
        <w:t xml:space="preserve"> </w:t>
      </w:r>
      <w:r>
        <w:t>нового</w:t>
      </w:r>
      <w:r w:rsidR="00985F42">
        <w:t xml:space="preserve"> </w:t>
      </w:r>
      <w:r>
        <w:t>поколения:</w:t>
      </w:r>
    </w:p>
    <w:p w:rsidR="00D6110F" w:rsidRPr="00C4556E" w:rsidRDefault="00985F42" w:rsidP="00D6110F">
      <w:pPr>
        <w:widowControl/>
        <w:autoSpaceDE/>
        <w:autoSpaceDN/>
        <w:spacing w:after="160" w:line="259" w:lineRule="auto"/>
        <w:ind w:right="-142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ДГ имеется необходимая методическая литература </w:t>
      </w:r>
      <w:proofErr w:type="gramStart"/>
      <w:r>
        <w:rPr>
          <w:rFonts w:eastAsia="Calibri"/>
          <w:sz w:val="24"/>
          <w:szCs w:val="24"/>
        </w:rPr>
        <w:t xml:space="preserve">( </w:t>
      </w:r>
      <w:proofErr w:type="gramEnd"/>
      <w:r>
        <w:rPr>
          <w:rFonts w:eastAsia="Calibri"/>
          <w:sz w:val="24"/>
          <w:szCs w:val="24"/>
        </w:rPr>
        <w:t>в печатном и в электронном виде)</w:t>
      </w:r>
    </w:p>
    <w:p w:rsidR="00D6110F" w:rsidRDefault="00D6110F" w:rsidP="00D6110F">
      <w:pPr>
        <w:widowControl/>
        <w:autoSpaceDE/>
        <w:autoSpaceDN/>
        <w:spacing w:after="160" w:line="259" w:lineRule="auto"/>
        <w:ind w:right="-142"/>
        <w:rPr>
          <w:rFonts w:eastAsia="Calibri"/>
          <w:sz w:val="24"/>
          <w:szCs w:val="24"/>
        </w:rPr>
      </w:pPr>
      <w:r w:rsidRPr="00C4556E">
        <w:rPr>
          <w:rFonts w:eastAsia="Calibri"/>
          <w:sz w:val="24"/>
          <w:szCs w:val="24"/>
        </w:rPr>
        <w:t>В 2020</w:t>
      </w:r>
      <w:r>
        <w:rPr>
          <w:rFonts w:eastAsia="Calibri"/>
          <w:sz w:val="24"/>
          <w:szCs w:val="24"/>
        </w:rPr>
        <w:t xml:space="preserve">- 2021 </w:t>
      </w:r>
      <w:r w:rsidRPr="00C4556E">
        <w:rPr>
          <w:rFonts w:eastAsia="Calibri"/>
          <w:sz w:val="24"/>
          <w:szCs w:val="24"/>
        </w:rPr>
        <w:t xml:space="preserve"> году детский сад пополнил </w:t>
      </w:r>
      <w:proofErr w:type="spellStart"/>
      <w:r w:rsidRPr="00C4556E">
        <w:rPr>
          <w:rFonts w:eastAsia="Calibri"/>
          <w:sz w:val="24"/>
          <w:szCs w:val="24"/>
        </w:rPr>
        <w:t>учебно</w:t>
      </w:r>
      <w:proofErr w:type="spellEnd"/>
      <w:r w:rsidRPr="00C4556E">
        <w:rPr>
          <w:rFonts w:eastAsia="Calibri"/>
          <w:sz w:val="24"/>
          <w:szCs w:val="24"/>
        </w:rPr>
        <w:t xml:space="preserve"> – методический комплект к образовательной программе дошкольного образования «От рождения до школы</w:t>
      </w:r>
      <w:r w:rsidR="00985F42">
        <w:rPr>
          <w:rFonts w:eastAsia="Calibri"/>
          <w:sz w:val="24"/>
          <w:szCs w:val="24"/>
        </w:rPr>
        <w:t>» в соответствии с ФГОС</w:t>
      </w:r>
      <w:r w:rsidRPr="00C4556E">
        <w:rPr>
          <w:rFonts w:eastAsia="Calibri"/>
          <w:sz w:val="24"/>
          <w:szCs w:val="24"/>
        </w:rPr>
        <w:t xml:space="preserve">. </w:t>
      </w:r>
    </w:p>
    <w:p w:rsidR="00D6110F" w:rsidRPr="00C4556E" w:rsidRDefault="00D6110F" w:rsidP="00D6110F">
      <w:pPr>
        <w:widowControl/>
        <w:autoSpaceDE/>
        <w:autoSpaceDN/>
        <w:spacing w:after="160" w:line="259" w:lineRule="auto"/>
        <w:ind w:right="-142"/>
        <w:rPr>
          <w:rFonts w:eastAsia="Calibri"/>
          <w:sz w:val="24"/>
          <w:szCs w:val="24"/>
        </w:rPr>
      </w:pPr>
      <w:r w:rsidRPr="00C4556E">
        <w:rPr>
          <w:rFonts w:eastAsia="Calibri"/>
          <w:sz w:val="24"/>
          <w:szCs w:val="24"/>
        </w:rPr>
        <w:t>Приобрели наглядно – дидактические пособия:</w:t>
      </w:r>
    </w:p>
    <w:p w:rsidR="00D6110F" w:rsidRPr="00C4556E" w:rsidRDefault="00D6110F" w:rsidP="00D6110F">
      <w:pPr>
        <w:widowControl/>
        <w:autoSpaceDE/>
        <w:autoSpaceDN/>
        <w:spacing w:after="160" w:line="259" w:lineRule="auto"/>
        <w:ind w:right="-142"/>
        <w:rPr>
          <w:rFonts w:eastAsia="Calibri"/>
          <w:sz w:val="24"/>
          <w:szCs w:val="24"/>
        </w:rPr>
      </w:pPr>
      <w:r w:rsidRPr="00C4556E">
        <w:rPr>
          <w:rFonts w:eastAsia="Calibri"/>
          <w:sz w:val="24"/>
          <w:szCs w:val="24"/>
        </w:rPr>
        <w:t xml:space="preserve">- серии «Мир в картинках», «Рассказы по картинкам», «Играем в сказку», « Грамматика </w:t>
      </w:r>
      <w:r w:rsidR="00985F42">
        <w:rPr>
          <w:rFonts w:eastAsia="Calibri"/>
          <w:sz w:val="24"/>
          <w:szCs w:val="24"/>
        </w:rPr>
        <w:t xml:space="preserve">в картинках», «Искусство детям» альбомы по лексическим темам. </w:t>
      </w:r>
      <w:proofErr w:type="spellStart"/>
      <w:r w:rsidR="00985F42">
        <w:rPr>
          <w:rFonts w:eastAsia="Calibri"/>
          <w:sz w:val="24"/>
          <w:szCs w:val="24"/>
        </w:rPr>
        <w:t>Презинтации</w:t>
      </w:r>
      <w:proofErr w:type="spellEnd"/>
      <w:r w:rsidR="00985F42">
        <w:rPr>
          <w:rFonts w:eastAsia="Calibri"/>
          <w:sz w:val="24"/>
          <w:szCs w:val="24"/>
        </w:rPr>
        <w:t xml:space="preserve"> по календарно – тематическому плану</w:t>
      </w:r>
    </w:p>
    <w:p w:rsidR="00D6110F" w:rsidRPr="00C4556E" w:rsidRDefault="00D6110F" w:rsidP="00D6110F">
      <w:pPr>
        <w:widowControl/>
        <w:autoSpaceDE/>
        <w:autoSpaceDN/>
        <w:spacing w:after="160" w:line="259" w:lineRule="auto"/>
        <w:ind w:right="-142"/>
        <w:rPr>
          <w:rFonts w:eastAsia="Calibri"/>
          <w:sz w:val="24"/>
          <w:szCs w:val="24"/>
        </w:rPr>
      </w:pPr>
      <w:r w:rsidRPr="00C4556E">
        <w:rPr>
          <w:rFonts w:eastAsia="Calibri"/>
          <w:sz w:val="24"/>
          <w:szCs w:val="24"/>
        </w:rPr>
        <w:t xml:space="preserve">- картины для рассматривания, </w:t>
      </w:r>
      <w:proofErr w:type="spellStart"/>
      <w:r w:rsidRPr="00C4556E">
        <w:rPr>
          <w:rFonts w:eastAsia="Calibri"/>
          <w:sz w:val="24"/>
          <w:szCs w:val="24"/>
        </w:rPr>
        <w:t>плак</w:t>
      </w:r>
      <w:r w:rsidR="00F43778">
        <w:rPr>
          <w:rFonts w:eastAsia="Calibri"/>
          <w:sz w:val="24"/>
          <w:szCs w:val="24"/>
        </w:rPr>
        <w:t>тов</w:t>
      </w:r>
      <w:proofErr w:type="spellEnd"/>
    </w:p>
    <w:p w:rsidR="00D6110F" w:rsidRPr="00F43778" w:rsidRDefault="00D6110F" w:rsidP="00D6110F">
      <w:pPr>
        <w:widowControl/>
        <w:autoSpaceDE/>
        <w:autoSpaceDN/>
        <w:spacing w:after="160" w:line="259" w:lineRule="auto"/>
        <w:ind w:right="-142"/>
        <w:rPr>
          <w:rFonts w:eastAsia="Calibri"/>
          <w:sz w:val="24"/>
          <w:szCs w:val="24"/>
        </w:rPr>
      </w:pPr>
    </w:p>
    <w:p w:rsidR="00D6110F" w:rsidRPr="00C4556E" w:rsidRDefault="00D6110F" w:rsidP="00D6110F">
      <w:pPr>
        <w:widowControl/>
        <w:autoSpaceDE/>
        <w:autoSpaceDN/>
        <w:spacing w:after="160" w:line="259" w:lineRule="auto"/>
        <w:ind w:right="-142"/>
        <w:rPr>
          <w:rFonts w:eastAsia="Calibri"/>
          <w:sz w:val="24"/>
          <w:szCs w:val="24"/>
        </w:rPr>
      </w:pPr>
      <w:r w:rsidRPr="00C4556E">
        <w:rPr>
          <w:rFonts w:eastAsia="Calibri"/>
          <w:sz w:val="24"/>
          <w:szCs w:val="24"/>
        </w:rPr>
        <w:t xml:space="preserve">- программное обеспечение – позволяет работать с текстовыми редакторами, интернет – ресурсами, фото, видеоматериалами. В МБДОУ  </w:t>
      </w:r>
      <w:proofErr w:type="spellStart"/>
      <w:r w:rsidRPr="00C4556E">
        <w:rPr>
          <w:rFonts w:eastAsia="Calibri"/>
          <w:sz w:val="24"/>
          <w:szCs w:val="24"/>
        </w:rPr>
        <w:t>учебн</w:t>
      </w:r>
      <w:proofErr w:type="gramStart"/>
      <w:r w:rsidRPr="00C4556E">
        <w:rPr>
          <w:rFonts w:eastAsia="Calibri"/>
          <w:sz w:val="24"/>
          <w:szCs w:val="24"/>
        </w:rPr>
        <w:t>о</w:t>
      </w:r>
      <w:proofErr w:type="spellEnd"/>
      <w:r w:rsidRPr="00C4556E">
        <w:rPr>
          <w:rFonts w:eastAsia="Calibri"/>
          <w:sz w:val="24"/>
          <w:szCs w:val="24"/>
        </w:rPr>
        <w:t>-</w:t>
      </w:r>
      <w:proofErr w:type="gramEnd"/>
      <w:r w:rsidRPr="00C4556E">
        <w:rPr>
          <w:rFonts w:eastAsia="Calibri"/>
          <w:sz w:val="24"/>
          <w:szCs w:val="24"/>
        </w:rPr>
        <w:t xml:space="preserve"> 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D6110F" w:rsidRDefault="00D6110F" w:rsidP="00D6110F">
      <w:pPr>
        <w:pStyle w:val="2"/>
        <w:spacing w:line="274" w:lineRule="exact"/>
      </w:pPr>
      <w:r>
        <w:t>В</w:t>
      </w:r>
      <w:r w:rsidR="00F43778">
        <w:t xml:space="preserve"> </w:t>
      </w:r>
      <w:r w:rsidR="00B4690B">
        <w:t xml:space="preserve">ДГ </w:t>
      </w:r>
      <w:r>
        <w:t>имеются:</w:t>
      </w:r>
    </w:p>
    <w:p w:rsidR="00D6110F" w:rsidRPr="00F43778" w:rsidRDefault="00D6110F" w:rsidP="00F43778">
      <w:pPr>
        <w:pStyle w:val="a9"/>
        <w:numPr>
          <w:ilvl w:val="0"/>
          <w:numId w:val="6"/>
        </w:numPr>
        <w:tabs>
          <w:tab w:val="left" w:pos="1981"/>
          <w:tab w:val="left" w:pos="1982"/>
        </w:tabs>
        <w:spacing w:line="274" w:lineRule="exact"/>
        <w:rPr>
          <w:sz w:val="24"/>
        </w:rPr>
      </w:pPr>
      <w:r>
        <w:rPr>
          <w:sz w:val="24"/>
        </w:rPr>
        <w:t>кабине</w:t>
      </w:r>
      <w:r w:rsidR="00F43778">
        <w:rPr>
          <w:sz w:val="24"/>
        </w:rPr>
        <w:t>т для занятий детей  старшего возраста;</w:t>
      </w:r>
    </w:p>
    <w:p w:rsidR="00D6110F" w:rsidRDefault="00F43778" w:rsidP="00D6110F">
      <w:pPr>
        <w:pStyle w:val="a9"/>
        <w:numPr>
          <w:ilvl w:val="0"/>
          <w:numId w:val="6"/>
        </w:numPr>
        <w:tabs>
          <w:tab w:val="left" w:pos="1981"/>
          <w:tab w:val="left" w:pos="1982"/>
        </w:tabs>
        <w:rPr>
          <w:sz w:val="24"/>
        </w:rPr>
      </w:pPr>
      <w:r>
        <w:rPr>
          <w:sz w:val="24"/>
        </w:rPr>
        <w:t xml:space="preserve">участок </w:t>
      </w:r>
      <w:r w:rsidR="00D6110F">
        <w:rPr>
          <w:sz w:val="24"/>
        </w:rPr>
        <w:t>для</w:t>
      </w:r>
      <w:r>
        <w:rPr>
          <w:sz w:val="24"/>
        </w:rPr>
        <w:t xml:space="preserve"> </w:t>
      </w:r>
      <w:r w:rsidR="00D6110F">
        <w:rPr>
          <w:sz w:val="24"/>
        </w:rPr>
        <w:t>прогулок</w:t>
      </w:r>
      <w:r>
        <w:rPr>
          <w:sz w:val="24"/>
        </w:rPr>
        <w:t xml:space="preserve"> </w:t>
      </w:r>
      <w:r w:rsidR="00D6110F">
        <w:rPr>
          <w:sz w:val="24"/>
        </w:rPr>
        <w:t>детей;</w:t>
      </w:r>
    </w:p>
    <w:p w:rsidR="00D6110F" w:rsidRDefault="00D6110F" w:rsidP="00D6110F">
      <w:pPr>
        <w:pStyle w:val="a9"/>
        <w:numPr>
          <w:ilvl w:val="0"/>
          <w:numId w:val="6"/>
        </w:numPr>
        <w:tabs>
          <w:tab w:val="left" w:pos="1981"/>
          <w:tab w:val="left" w:pos="1982"/>
        </w:tabs>
        <w:spacing w:before="1"/>
        <w:rPr>
          <w:sz w:val="24"/>
        </w:rPr>
      </w:pPr>
      <w:r>
        <w:rPr>
          <w:sz w:val="24"/>
        </w:rPr>
        <w:t>групповые</w:t>
      </w:r>
      <w:r w:rsidR="00F43778">
        <w:rPr>
          <w:sz w:val="24"/>
        </w:rPr>
        <w:t xml:space="preserve"> </w:t>
      </w:r>
      <w:r>
        <w:rPr>
          <w:sz w:val="24"/>
        </w:rPr>
        <w:t>помещения</w:t>
      </w:r>
      <w:r w:rsidR="00F43778">
        <w:rPr>
          <w:sz w:val="24"/>
        </w:rPr>
        <w:t xml:space="preserve">  </w:t>
      </w:r>
      <w:r>
        <w:rPr>
          <w:sz w:val="24"/>
        </w:rPr>
        <w:t>с</w:t>
      </w:r>
      <w:r w:rsidR="00F43778">
        <w:rPr>
          <w:sz w:val="24"/>
        </w:rPr>
        <w:t xml:space="preserve"> </w:t>
      </w:r>
      <w:r>
        <w:rPr>
          <w:sz w:val="24"/>
        </w:rPr>
        <w:t>учетом</w:t>
      </w:r>
      <w:r w:rsidR="00F43778">
        <w:rPr>
          <w:sz w:val="24"/>
        </w:rPr>
        <w:t xml:space="preserve"> </w:t>
      </w:r>
      <w:r>
        <w:rPr>
          <w:sz w:val="24"/>
        </w:rPr>
        <w:t>возрастных</w:t>
      </w:r>
      <w:r w:rsidR="00F43778">
        <w:rPr>
          <w:sz w:val="24"/>
        </w:rPr>
        <w:t xml:space="preserve"> </w:t>
      </w:r>
      <w:r>
        <w:rPr>
          <w:sz w:val="24"/>
        </w:rPr>
        <w:t>особенностей</w:t>
      </w:r>
      <w:r w:rsidR="00F43778">
        <w:rPr>
          <w:sz w:val="24"/>
        </w:rPr>
        <w:t xml:space="preserve"> </w:t>
      </w:r>
      <w:r>
        <w:rPr>
          <w:sz w:val="24"/>
        </w:rPr>
        <w:t>детей;</w:t>
      </w:r>
    </w:p>
    <w:p w:rsidR="00D6110F" w:rsidRDefault="00F43778" w:rsidP="00F43778">
      <w:pPr>
        <w:pStyle w:val="a9"/>
        <w:tabs>
          <w:tab w:val="left" w:pos="1981"/>
          <w:tab w:val="left" w:pos="1982"/>
        </w:tabs>
        <w:ind w:firstLine="0"/>
        <w:rPr>
          <w:sz w:val="24"/>
        </w:rPr>
      </w:pPr>
      <w:r>
        <w:rPr>
          <w:sz w:val="24"/>
        </w:rPr>
        <w:t xml:space="preserve"> </w:t>
      </w:r>
    </w:p>
    <w:p w:rsidR="00D6110F" w:rsidRDefault="00F43778" w:rsidP="00D6110F">
      <w:pPr>
        <w:pStyle w:val="a7"/>
        <w:ind w:right="722"/>
        <w:jc w:val="both"/>
      </w:pPr>
      <w:r>
        <w:t>В</w:t>
      </w:r>
      <w:r w:rsidR="00D6110F">
        <w:t xml:space="preserve"> группах имеется и пополняется дидактический материал для</w:t>
      </w:r>
      <w:r>
        <w:t xml:space="preserve"> </w:t>
      </w:r>
      <w:r w:rsidR="00D6110F">
        <w:t>организации</w:t>
      </w:r>
      <w:r>
        <w:t xml:space="preserve"> </w:t>
      </w:r>
      <w:r w:rsidR="00D6110F">
        <w:t>всех</w:t>
      </w:r>
      <w:r>
        <w:t xml:space="preserve"> </w:t>
      </w:r>
      <w:r w:rsidR="00D6110F">
        <w:t>видов</w:t>
      </w:r>
      <w:r>
        <w:t xml:space="preserve"> </w:t>
      </w:r>
      <w:r w:rsidR="00D6110F">
        <w:t>детской</w:t>
      </w:r>
      <w:r>
        <w:t xml:space="preserve"> </w:t>
      </w:r>
      <w:r w:rsidR="00D6110F">
        <w:t>деятельности,</w:t>
      </w:r>
      <w:r>
        <w:t xml:space="preserve"> </w:t>
      </w:r>
      <w:r w:rsidR="00D6110F">
        <w:t>библиотека</w:t>
      </w:r>
      <w:r>
        <w:t xml:space="preserve"> </w:t>
      </w:r>
      <w:r w:rsidR="00D6110F">
        <w:t>детской</w:t>
      </w:r>
      <w:r>
        <w:t xml:space="preserve"> </w:t>
      </w:r>
      <w:r w:rsidR="00D6110F">
        <w:t>художественной и</w:t>
      </w:r>
      <w:r>
        <w:t xml:space="preserve"> </w:t>
      </w:r>
      <w:r w:rsidR="00D6110F">
        <w:t>методической</w:t>
      </w:r>
      <w:r>
        <w:t xml:space="preserve"> литературы</w:t>
      </w:r>
      <w:r w:rsidR="00D6110F">
        <w:t>. В коридоре на стендах размещается ко</w:t>
      </w:r>
      <w:r>
        <w:t xml:space="preserve">нсультативный материал, по здоровью </w:t>
      </w:r>
      <w:r w:rsidR="00D6110F">
        <w:t>и</w:t>
      </w:r>
      <w:r>
        <w:t xml:space="preserve"> </w:t>
      </w:r>
      <w:r w:rsidR="00D6110F">
        <w:t>развитию</w:t>
      </w:r>
      <w:r>
        <w:t xml:space="preserve"> </w:t>
      </w:r>
      <w:r w:rsidR="00D6110F">
        <w:t>дошкольников,</w:t>
      </w:r>
      <w:r>
        <w:t xml:space="preserve"> </w:t>
      </w:r>
      <w:r w:rsidR="00D6110F">
        <w:t>обеспечению</w:t>
      </w:r>
      <w:r>
        <w:t xml:space="preserve"> </w:t>
      </w:r>
      <w:r w:rsidR="00D6110F">
        <w:t>детской</w:t>
      </w:r>
      <w:r>
        <w:t xml:space="preserve"> </w:t>
      </w:r>
      <w:r w:rsidR="00D6110F">
        <w:t>безопасности.</w:t>
      </w:r>
      <w:r>
        <w:t xml:space="preserve"> </w:t>
      </w:r>
      <w:r w:rsidR="00D6110F">
        <w:t>Организуются</w:t>
      </w:r>
      <w:r>
        <w:t xml:space="preserve"> </w:t>
      </w:r>
      <w:r w:rsidR="00D6110F">
        <w:t>выставки</w:t>
      </w:r>
      <w:r>
        <w:t xml:space="preserve"> </w:t>
      </w:r>
      <w:r w:rsidR="00D6110F">
        <w:t>творческих</w:t>
      </w:r>
      <w:r>
        <w:t xml:space="preserve"> </w:t>
      </w:r>
      <w:r w:rsidR="00D6110F">
        <w:t>работ</w:t>
      </w:r>
      <w:r>
        <w:t xml:space="preserve"> </w:t>
      </w:r>
      <w:r w:rsidR="00D6110F">
        <w:t>детей</w:t>
      </w:r>
      <w:r>
        <w:t xml:space="preserve"> </w:t>
      </w:r>
      <w:r w:rsidR="00D6110F">
        <w:t>по</w:t>
      </w:r>
      <w:r>
        <w:t xml:space="preserve"> </w:t>
      </w:r>
      <w:r w:rsidR="00D6110F">
        <w:t>различным темам.</w:t>
      </w:r>
      <w:r>
        <w:t xml:space="preserve"> </w:t>
      </w:r>
      <w:r w:rsidR="00D6110F">
        <w:t>Выставляя</w:t>
      </w:r>
      <w:r>
        <w:t xml:space="preserve"> </w:t>
      </w:r>
      <w:r w:rsidR="00D6110F">
        <w:t>работы</w:t>
      </w:r>
      <w:r>
        <w:t xml:space="preserve"> </w:t>
      </w:r>
      <w:r w:rsidR="00D6110F">
        <w:t>всех</w:t>
      </w:r>
      <w:r>
        <w:t xml:space="preserve"> </w:t>
      </w:r>
      <w:r w:rsidR="00D6110F">
        <w:t>детей</w:t>
      </w:r>
      <w:r>
        <w:t xml:space="preserve"> </w:t>
      </w:r>
      <w:r w:rsidR="00D6110F">
        <w:t>для</w:t>
      </w:r>
      <w:r>
        <w:t xml:space="preserve"> </w:t>
      </w:r>
      <w:r w:rsidR="00D6110F">
        <w:t>обозрения,</w:t>
      </w:r>
      <w:r>
        <w:t xml:space="preserve">  </w:t>
      </w:r>
      <w:r w:rsidR="00D6110F">
        <w:t>тем</w:t>
      </w:r>
      <w:r w:rsidR="00561034">
        <w:t xml:space="preserve"> </w:t>
      </w:r>
      <w:r w:rsidR="00D6110F">
        <w:t>самым</w:t>
      </w:r>
      <w:r>
        <w:t xml:space="preserve"> </w:t>
      </w:r>
      <w:r w:rsidR="00D6110F">
        <w:t>подчеркиваем</w:t>
      </w:r>
      <w:r>
        <w:t xml:space="preserve"> </w:t>
      </w:r>
      <w:r w:rsidR="00D6110F">
        <w:t>индивидуальность</w:t>
      </w:r>
      <w:r>
        <w:t xml:space="preserve"> </w:t>
      </w:r>
      <w:r w:rsidR="00D6110F">
        <w:t>и</w:t>
      </w:r>
      <w:r>
        <w:t xml:space="preserve"> </w:t>
      </w:r>
      <w:r w:rsidR="00D6110F">
        <w:t>значимость</w:t>
      </w:r>
      <w:r>
        <w:t xml:space="preserve"> </w:t>
      </w:r>
      <w:r w:rsidR="00D6110F">
        <w:t>каждого</w:t>
      </w:r>
      <w:proofErr w:type="gramStart"/>
      <w:r>
        <w:t xml:space="preserve"> </w:t>
      </w:r>
      <w:r w:rsidR="00D6110F">
        <w:t>,</w:t>
      </w:r>
      <w:proofErr w:type="gramEnd"/>
      <w:r w:rsidR="00D6110F">
        <w:t>реализуя</w:t>
      </w:r>
      <w:r>
        <w:t xml:space="preserve"> </w:t>
      </w:r>
      <w:r w:rsidR="00D6110F">
        <w:t>заявленные</w:t>
      </w:r>
      <w:r>
        <w:t xml:space="preserve"> </w:t>
      </w:r>
      <w:r w:rsidR="00D6110F">
        <w:t>темы</w:t>
      </w:r>
      <w:r>
        <w:t xml:space="preserve"> </w:t>
      </w:r>
      <w:r w:rsidR="00D6110F">
        <w:t>и</w:t>
      </w:r>
      <w:r>
        <w:t xml:space="preserve"> </w:t>
      </w:r>
      <w:r w:rsidR="00D6110F">
        <w:t>вовлекая</w:t>
      </w:r>
      <w:r>
        <w:t xml:space="preserve"> </w:t>
      </w:r>
      <w:r w:rsidR="00D6110F">
        <w:t>родителей</w:t>
      </w:r>
      <w:r>
        <w:t xml:space="preserve"> </w:t>
      </w:r>
      <w:r w:rsidR="00D6110F">
        <w:t>в</w:t>
      </w:r>
      <w:r>
        <w:t xml:space="preserve"> </w:t>
      </w:r>
      <w:r w:rsidR="00D6110F">
        <w:t>образовательный</w:t>
      </w:r>
      <w:r>
        <w:t xml:space="preserve"> </w:t>
      </w:r>
      <w:r w:rsidR="00D6110F">
        <w:t>процесс.</w:t>
      </w:r>
      <w:r>
        <w:t xml:space="preserve"> </w:t>
      </w:r>
      <w:r w:rsidR="00D6110F">
        <w:t>Сменная</w:t>
      </w:r>
      <w:r w:rsidR="00561034">
        <w:t xml:space="preserve"> </w:t>
      </w:r>
      <w:r w:rsidR="00D6110F">
        <w:t>фотовыставка</w:t>
      </w:r>
      <w:r w:rsidR="00561034">
        <w:t xml:space="preserve"> </w:t>
      </w:r>
      <w:r w:rsidR="00D6110F">
        <w:t>«Реб</w:t>
      </w:r>
      <w:r w:rsidR="00D6110F">
        <w:rPr>
          <w:rFonts w:ascii="Cambria Math" w:hAnsi="Cambria Math"/>
        </w:rPr>
        <w:t>ё</w:t>
      </w:r>
      <w:r w:rsidR="00561034">
        <w:t xml:space="preserve">нок в </w:t>
      </w:r>
      <w:r w:rsidR="00D6110F">
        <w:t>детском</w:t>
      </w:r>
      <w:r w:rsidR="00561034">
        <w:t xml:space="preserve"> </w:t>
      </w:r>
      <w:r w:rsidR="00D6110F">
        <w:t>саду</w:t>
      </w:r>
      <w:r w:rsidR="00561034">
        <w:t xml:space="preserve"> </w:t>
      </w:r>
      <w:r w:rsidR="00D6110F">
        <w:t>и</w:t>
      </w:r>
      <w:r w:rsidR="00561034">
        <w:t xml:space="preserve"> </w:t>
      </w:r>
      <w:r w:rsidR="00D6110F">
        <w:t>социуме»</w:t>
      </w:r>
      <w:r w:rsidR="00561034">
        <w:t xml:space="preserve"> </w:t>
      </w:r>
      <w:r w:rsidR="00D6110F">
        <w:t>иллюстрируют</w:t>
      </w:r>
      <w:r w:rsidR="00561034">
        <w:t xml:space="preserve"> </w:t>
      </w:r>
      <w:r w:rsidR="00D6110F">
        <w:t>жизнь</w:t>
      </w:r>
      <w:r w:rsidR="00561034">
        <w:t xml:space="preserve"> </w:t>
      </w:r>
      <w:r w:rsidR="00D6110F">
        <w:t>дошкольников</w:t>
      </w:r>
      <w:r w:rsidR="00561034">
        <w:t xml:space="preserve"> </w:t>
      </w:r>
      <w:r w:rsidR="00D6110F">
        <w:t>либо</w:t>
      </w:r>
      <w:r w:rsidR="00561034">
        <w:t xml:space="preserve"> </w:t>
      </w:r>
      <w:r w:rsidR="00D6110F">
        <w:t>в</w:t>
      </w:r>
      <w:r w:rsidR="00561034">
        <w:t xml:space="preserve"> </w:t>
      </w:r>
      <w:r w:rsidR="00D6110F">
        <w:t>семье,</w:t>
      </w:r>
      <w:r w:rsidR="00561034">
        <w:t xml:space="preserve"> </w:t>
      </w:r>
      <w:r w:rsidR="00D6110F">
        <w:t>либо</w:t>
      </w:r>
      <w:r w:rsidR="00561034">
        <w:t xml:space="preserve"> </w:t>
      </w:r>
      <w:r w:rsidR="00D6110F">
        <w:t>в</w:t>
      </w:r>
      <w:r w:rsidR="00561034">
        <w:t xml:space="preserve"> </w:t>
      </w:r>
      <w:proofErr w:type="spellStart"/>
      <w:r w:rsidR="00561034">
        <w:t>ДГ</w:t>
      </w:r>
      <w:proofErr w:type="gramStart"/>
      <w:r w:rsidR="00D6110F">
        <w:t>,л</w:t>
      </w:r>
      <w:proofErr w:type="gramEnd"/>
      <w:r w:rsidR="00D6110F">
        <w:t>ибо</w:t>
      </w:r>
      <w:proofErr w:type="spellEnd"/>
      <w:r w:rsidR="00561034">
        <w:t xml:space="preserve"> </w:t>
      </w:r>
      <w:r w:rsidR="00D6110F">
        <w:t>в</w:t>
      </w:r>
      <w:r w:rsidR="00561034">
        <w:t xml:space="preserve"> </w:t>
      </w:r>
      <w:r w:rsidR="00D6110F">
        <w:t>обществе</w:t>
      </w:r>
      <w:r w:rsidR="00561034">
        <w:t xml:space="preserve"> </w:t>
      </w:r>
      <w:r w:rsidR="00D6110F">
        <w:t>,делая</w:t>
      </w:r>
      <w:r w:rsidR="00561034">
        <w:t xml:space="preserve"> </w:t>
      </w:r>
      <w:r w:rsidR="00D6110F">
        <w:t>родителей</w:t>
      </w:r>
      <w:r w:rsidR="00561034">
        <w:t xml:space="preserve"> </w:t>
      </w:r>
      <w:r w:rsidR="00D6110F">
        <w:t>сопричастными</w:t>
      </w:r>
      <w:r w:rsidR="00561034">
        <w:t xml:space="preserve"> </w:t>
      </w:r>
      <w:r w:rsidR="00D6110F">
        <w:t>жизни</w:t>
      </w:r>
      <w:r w:rsidR="00561034">
        <w:t xml:space="preserve"> ДГ</w:t>
      </w:r>
      <w:r w:rsidR="00D6110F">
        <w:t>.</w:t>
      </w:r>
      <w:r w:rsidR="00561034">
        <w:t xml:space="preserve"> </w:t>
      </w:r>
      <w:r w:rsidR="00D6110F">
        <w:t>Систематически</w:t>
      </w:r>
      <w:r w:rsidR="00561034">
        <w:t xml:space="preserve"> </w:t>
      </w:r>
      <w:r w:rsidR="00D6110F">
        <w:t>обновляется</w:t>
      </w:r>
      <w:r w:rsidR="00561034">
        <w:t xml:space="preserve"> </w:t>
      </w:r>
      <w:r w:rsidR="00D6110F">
        <w:t>стенд – фото</w:t>
      </w:r>
      <w:r w:rsidR="00561034">
        <w:t xml:space="preserve"> </w:t>
      </w:r>
      <w:r w:rsidR="00D6110F">
        <w:t>отч</w:t>
      </w:r>
      <w:r w:rsidR="00D6110F">
        <w:rPr>
          <w:rFonts w:ascii="Cambria Math" w:hAnsi="Cambria Math"/>
        </w:rPr>
        <w:t>ё</w:t>
      </w:r>
      <w:r w:rsidR="00561034">
        <w:t>т «Это мы</w:t>
      </w:r>
      <w:r w:rsidR="00D6110F">
        <w:t>», из которого родители и гости детского сада могут</w:t>
      </w:r>
      <w:r w:rsidR="00561034">
        <w:t xml:space="preserve"> </w:t>
      </w:r>
      <w:r w:rsidR="00D6110F">
        <w:t>узнать о значимых мероприятиях, проводимых в ДОО ежемесячно. В холлах расположено</w:t>
      </w:r>
      <w:r w:rsidR="00561034">
        <w:t xml:space="preserve"> </w:t>
      </w:r>
      <w:r w:rsidR="00D6110F">
        <w:t>меню, что решает задачу доступности</w:t>
      </w:r>
      <w:r w:rsidR="00561034">
        <w:t xml:space="preserve"> </w:t>
      </w:r>
      <w:r w:rsidR="00D6110F">
        <w:t>информации</w:t>
      </w:r>
      <w:r w:rsidR="00561034">
        <w:t xml:space="preserve"> </w:t>
      </w:r>
      <w:r w:rsidR="00D6110F">
        <w:t>об</w:t>
      </w:r>
      <w:r w:rsidR="00561034">
        <w:t xml:space="preserve"> </w:t>
      </w:r>
      <w:r w:rsidR="00D6110F">
        <w:t xml:space="preserve">организации питания. </w:t>
      </w:r>
    </w:p>
    <w:p w:rsidR="00D6110F" w:rsidRDefault="00D6110F" w:rsidP="00D6110F">
      <w:pPr>
        <w:pStyle w:val="a7"/>
        <w:ind w:right="722"/>
        <w:jc w:val="both"/>
      </w:pPr>
      <w:r>
        <w:t>Территория</w:t>
      </w:r>
      <w:r w:rsidR="00561034">
        <w:t xml:space="preserve"> ДГ</w:t>
      </w:r>
      <w:r>
        <w:t>.</w:t>
      </w:r>
    </w:p>
    <w:p w:rsidR="00D6110F" w:rsidRDefault="00D6110F" w:rsidP="00D6110F">
      <w:pPr>
        <w:pStyle w:val="a7"/>
        <w:ind w:right="722" w:firstLine="707"/>
        <w:jc w:val="both"/>
      </w:pPr>
      <w:r>
        <w:t>Территория детского сада – важное составляющее звено развивающей предметно –пространственнойсреды</w:t>
      </w:r>
      <w:proofErr w:type="gramStart"/>
      <w:r>
        <w:t>.В</w:t>
      </w:r>
      <w:proofErr w:type="gramEnd"/>
      <w:r>
        <w:t>течение2020</w:t>
      </w:r>
      <w:r w:rsidR="00561034">
        <w:t xml:space="preserve">-2021учебногогоданатерриторииДГ функционировала игровая площадка, оборудована  </w:t>
      </w:r>
      <w:r>
        <w:t>игровыми</w:t>
      </w:r>
      <w:r w:rsidR="00561034">
        <w:t xml:space="preserve"> формами крытой песочницей.</w:t>
      </w:r>
    </w:p>
    <w:p w:rsidR="00D6110F" w:rsidRDefault="00D6110F" w:rsidP="00D6110F">
      <w:pPr>
        <w:pStyle w:val="a7"/>
        <w:spacing w:before="66"/>
        <w:ind w:right="723"/>
        <w:jc w:val="both"/>
        <w:rPr>
          <w:spacing w:val="1"/>
        </w:rPr>
      </w:pPr>
      <w:r>
        <w:t xml:space="preserve">  Территория достаточно озеленена и отвечает эстетическим</w:t>
      </w:r>
      <w:r w:rsidR="00561034">
        <w:t xml:space="preserve"> </w:t>
      </w:r>
      <w:r>
        <w:t>требованиям:</w:t>
      </w:r>
      <w:r w:rsidR="00561034">
        <w:t xml:space="preserve"> </w:t>
      </w:r>
      <w:r>
        <w:t>оформлена декоративным</w:t>
      </w:r>
      <w:r w:rsidR="00561034">
        <w:t xml:space="preserve"> </w:t>
      </w:r>
      <w:r>
        <w:t>кустарником, газонами, цветочными</w:t>
      </w:r>
      <w:r w:rsidR="00561034">
        <w:t xml:space="preserve"> </w:t>
      </w:r>
      <w:r>
        <w:t>клумбами.</w:t>
      </w:r>
      <w:r w:rsidR="00561034">
        <w:t xml:space="preserve"> </w:t>
      </w:r>
      <w:r>
        <w:t>На участках для прогулок в «тихих уголках» дети слушают сказки, пословицы, стихи,</w:t>
      </w:r>
      <w:r w:rsidR="00561034">
        <w:t xml:space="preserve"> </w:t>
      </w:r>
      <w:r>
        <w:t>играют;</w:t>
      </w:r>
      <w:r w:rsidR="00561034">
        <w:t xml:space="preserve"> </w:t>
      </w:r>
      <w:r>
        <w:t>воспитатели</w:t>
      </w:r>
      <w:r w:rsidR="00561034">
        <w:t xml:space="preserve"> </w:t>
      </w:r>
      <w:r>
        <w:t>проводят</w:t>
      </w:r>
      <w:r w:rsidR="00561034">
        <w:t xml:space="preserve"> </w:t>
      </w:r>
      <w:r>
        <w:t>конкурсы,</w:t>
      </w:r>
      <w:r w:rsidR="00561034">
        <w:t xml:space="preserve"> </w:t>
      </w:r>
      <w:r>
        <w:t>развлечения,</w:t>
      </w:r>
      <w:r w:rsidR="00561034">
        <w:t xml:space="preserve"> </w:t>
      </w:r>
      <w:r>
        <w:t>экологические</w:t>
      </w:r>
      <w:r w:rsidR="00561034">
        <w:t xml:space="preserve"> </w:t>
      </w:r>
      <w:r>
        <w:t>праздники</w:t>
      </w:r>
      <w:r w:rsidR="00561034">
        <w:t xml:space="preserve"> </w:t>
      </w:r>
      <w:r>
        <w:t>для</w:t>
      </w:r>
      <w:r w:rsidR="00561034">
        <w:t xml:space="preserve"> </w:t>
      </w:r>
      <w:r>
        <w:t>детей.</w:t>
      </w:r>
    </w:p>
    <w:p w:rsidR="00D6110F" w:rsidRDefault="00D6110F" w:rsidP="00D6110F">
      <w:pPr>
        <w:pStyle w:val="a7"/>
        <w:spacing w:before="66"/>
        <w:ind w:left="0"/>
        <w:jc w:val="both"/>
      </w:pPr>
      <w:r>
        <w:t>. Все это способствует</w:t>
      </w:r>
      <w:r w:rsidR="00561034">
        <w:t xml:space="preserve"> </w:t>
      </w:r>
      <w:r>
        <w:t>воспитанию бережного отношения к природе, формированию экологической культуры у</w:t>
      </w:r>
      <w:r w:rsidR="00561034">
        <w:t xml:space="preserve"> </w:t>
      </w:r>
      <w:r>
        <w:t>детей.</w:t>
      </w:r>
      <w:r w:rsidR="00561034">
        <w:t xml:space="preserve"> </w:t>
      </w:r>
      <w:r>
        <w:t>Занятие</w:t>
      </w:r>
      <w:r w:rsidR="00561034">
        <w:t xml:space="preserve"> </w:t>
      </w:r>
      <w:r>
        <w:t>на</w:t>
      </w:r>
      <w:r w:rsidR="00561034">
        <w:t xml:space="preserve"> </w:t>
      </w:r>
      <w:r>
        <w:t>свежем</w:t>
      </w:r>
      <w:r w:rsidR="00561034">
        <w:t xml:space="preserve"> </w:t>
      </w:r>
      <w:r>
        <w:t>воздухе</w:t>
      </w:r>
      <w:r w:rsidR="00561034">
        <w:t xml:space="preserve"> </w:t>
      </w:r>
      <w:r>
        <w:t>расширяют</w:t>
      </w:r>
      <w:r w:rsidR="00561034">
        <w:t xml:space="preserve"> </w:t>
      </w:r>
      <w:r>
        <w:t>знания</w:t>
      </w:r>
      <w:r w:rsidR="00561034">
        <w:t xml:space="preserve"> </w:t>
      </w:r>
      <w:r>
        <w:t>детей</w:t>
      </w:r>
      <w:r w:rsidR="00561034">
        <w:t xml:space="preserve"> </w:t>
      </w:r>
      <w:r>
        <w:t>о</w:t>
      </w:r>
      <w:r w:rsidR="00561034">
        <w:t xml:space="preserve"> </w:t>
      </w:r>
      <w:r>
        <w:t>природных</w:t>
      </w:r>
      <w:r w:rsidR="00561034">
        <w:t xml:space="preserve"> </w:t>
      </w:r>
      <w:r>
        <w:t>явлениях</w:t>
      </w:r>
      <w:r w:rsidR="00561034">
        <w:t xml:space="preserve"> </w:t>
      </w:r>
      <w:r>
        <w:t>и</w:t>
      </w:r>
      <w:r w:rsidR="00561034">
        <w:t xml:space="preserve"> </w:t>
      </w:r>
      <w:r>
        <w:t xml:space="preserve">погодных условиях, помогают установить причинно – </w:t>
      </w:r>
      <w:r>
        <w:lastRenderedPageBreak/>
        <w:t>следственные связи между этими</w:t>
      </w:r>
      <w:r w:rsidR="00532CB5">
        <w:t xml:space="preserve"> </w:t>
      </w:r>
      <w:r>
        <w:t>явлениями,</w:t>
      </w:r>
      <w:r w:rsidR="00532CB5">
        <w:t xml:space="preserve"> </w:t>
      </w:r>
      <w:r>
        <w:t>что,</w:t>
      </w:r>
      <w:r w:rsidR="00532CB5">
        <w:t xml:space="preserve"> </w:t>
      </w:r>
      <w:r>
        <w:t>в</w:t>
      </w:r>
      <w:r w:rsidR="00532CB5">
        <w:t xml:space="preserve"> </w:t>
      </w:r>
      <w:r>
        <w:t>свою</w:t>
      </w:r>
      <w:r w:rsidR="00532CB5">
        <w:t xml:space="preserve"> </w:t>
      </w:r>
      <w:r>
        <w:t>очередь,</w:t>
      </w:r>
      <w:r w:rsidR="00532CB5">
        <w:t xml:space="preserve"> </w:t>
      </w:r>
      <w:r>
        <w:t>влияет</w:t>
      </w:r>
      <w:r w:rsidR="00532CB5">
        <w:t xml:space="preserve"> </w:t>
      </w:r>
      <w:r>
        <w:t>на</w:t>
      </w:r>
      <w:r w:rsidR="00532CB5">
        <w:t xml:space="preserve"> </w:t>
      </w:r>
      <w:r>
        <w:t>развитие</w:t>
      </w:r>
      <w:r w:rsidR="00532CB5">
        <w:t xml:space="preserve"> </w:t>
      </w:r>
      <w:r>
        <w:t>умственных</w:t>
      </w:r>
      <w:r w:rsidR="00532CB5">
        <w:t xml:space="preserve"> </w:t>
      </w:r>
      <w:r>
        <w:t>способностей,</w:t>
      </w:r>
      <w:r w:rsidR="00532CB5">
        <w:t xml:space="preserve"> </w:t>
      </w:r>
      <w:r>
        <w:t>психических</w:t>
      </w:r>
      <w:r w:rsidR="00532CB5">
        <w:t xml:space="preserve"> </w:t>
      </w:r>
      <w:r>
        <w:t>процессов,</w:t>
      </w:r>
      <w:r w:rsidR="00532CB5">
        <w:t xml:space="preserve"> </w:t>
      </w:r>
      <w:r>
        <w:t>речи.</w:t>
      </w:r>
      <w:r w:rsidR="00532CB5">
        <w:t xml:space="preserve"> </w:t>
      </w:r>
      <w:r>
        <w:t>На</w:t>
      </w:r>
      <w:r w:rsidR="00532CB5">
        <w:t xml:space="preserve"> участке есть клумбы и </w:t>
      </w:r>
      <w:proofErr w:type="gramStart"/>
      <w:r w:rsidR="00532CB5">
        <w:t>поделки</w:t>
      </w:r>
      <w:proofErr w:type="gramEnd"/>
      <w:r w:rsidR="00532CB5">
        <w:t xml:space="preserve"> сделанные руками</w:t>
      </w:r>
      <w:r>
        <w:t xml:space="preserve"> педагогов. Все они окрашены в яркие цвета, что создает атмосферу</w:t>
      </w:r>
      <w:r w:rsidR="00532CB5">
        <w:t xml:space="preserve"> </w:t>
      </w:r>
      <w:r>
        <w:t>праздника</w:t>
      </w:r>
      <w:r w:rsidR="00532CB5">
        <w:t xml:space="preserve">  </w:t>
      </w:r>
      <w:r>
        <w:t>и радости.</w:t>
      </w:r>
    </w:p>
    <w:p w:rsidR="00D6110F" w:rsidRDefault="00532CB5" w:rsidP="00D6110F">
      <w:pPr>
        <w:pStyle w:val="a7"/>
        <w:spacing w:before="1"/>
        <w:ind w:left="0"/>
        <w:jc w:val="both"/>
      </w:pPr>
      <w:r>
        <w:t>На территории ДГ имеется дорожная разметка «Перекресток» для изучений ПДД;</w:t>
      </w:r>
    </w:p>
    <w:p w:rsidR="00D6110F" w:rsidRDefault="00D6110F" w:rsidP="00D6110F">
      <w:pPr>
        <w:pStyle w:val="a7"/>
        <w:ind w:left="1379" w:right="724"/>
      </w:pPr>
    </w:p>
    <w:p w:rsidR="00D6110F" w:rsidRPr="00532CB5" w:rsidRDefault="00532CB5" w:rsidP="00D6110F">
      <w:pPr>
        <w:pStyle w:val="a7"/>
        <w:tabs>
          <w:tab w:val="left" w:pos="2135"/>
          <w:tab w:val="left" w:pos="3296"/>
          <w:tab w:val="left" w:pos="5054"/>
          <w:tab w:val="left" w:pos="6279"/>
          <w:tab w:val="left" w:pos="8079"/>
          <w:tab w:val="left" w:pos="8928"/>
        </w:tabs>
        <w:spacing w:before="1"/>
        <w:ind w:left="0" w:right="725"/>
      </w:pPr>
      <w:r>
        <w:rPr>
          <w:spacing w:val="-1"/>
        </w:rPr>
        <w:t>О</w:t>
      </w:r>
      <w:r w:rsidR="00D6110F">
        <w:rPr>
          <w:spacing w:val="-1"/>
        </w:rPr>
        <w:t>город</w:t>
      </w:r>
      <w:r>
        <w:rPr>
          <w:spacing w:val="-1"/>
        </w:rPr>
        <w:t xml:space="preserve"> </w:t>
      </w:r>
      <w:r w:rsidR="00D6110F">
        <w:rPr>
          <w:spacing w:val="-1"/>
        </w:rPr>
        <w:t>для</w:t>
      </w:r>
      <w:r>
        <w:rPr>
          <w:spacing w:val="-1"/>
        </w:rPr>
        <w:t xml:space="preserve"> овощей</w:t>
      </w:r>
      <w:r w:rsidR="00D6110F">
        <w:rPr>
          <w:spacing w:val="-1"/>
        </w:rPr>
        <w:t>,</w:t>
      </w:r>
      <w:r>
        <w:rPr>
          <w:spacing w:val="-1"/>
        </w:rPr>
        <w:t xml:space="preserve"> </w:t>
      </w:r>
      <w:r w:rsidR="00D6110F">
        <w:rPr>
          <w:spacing w:val="-1"/>
        </w:rPr>
        <w:t>цветник</w:t>
      </w:r>
      <w:r w:rsidR="00D6110F">
        <w:t>.</w:t>
      </w:r>
    </w:p>
    <w:p w:rsidR="00D6110F" w:rsidRDefault="00D6110F" w:rsidP="00D6110F">
      <w:pPr>
        <w:pStyle w:val="a7"/>
        <w:ind w:left="0" w:right="722"/>
      </w:pPr>
      <w:r>
        <w:t>Хозяйственная</w:t>
      </w:r>
      <w:r w:rsidR="00532CB5">
        <w:t xml:space="preserve"> </w:t>
      </w:r>
      <w:r>
        <w:t>зона</w:t>
      </w:r>
      <w:r w:rsidR="00532CB5">
        <w:t xml:space="preserve"> </w:t>
      </w:r>
      <w:r>
        <w:t>расположена</w:t>
      </w:r>
      <w:r w:rsidR="00532CB5">
        <w:t xml:space="preserve">  на удалении от игровой площадки</w:t>
      </w:r>
      <w:r>
        <w:t>.</w:t>
      </w:r>
      <w:r w:rsidR="00532CB5">
        <w:t xml:space="preserve"> </w:t>
      </w:r>
      <w:r>
        <w:t>Имеется</w:t>
      </w:r>
      <w:r w:rsidR="00532CB5">
        <w:t xml:space="preserve"> </w:t>
      </w:r>
      <w:r>
        <w:t>отдельный въезд с улицы для подвоза продуктов на пищеблок. Оборудована площадка</w:t>
      </w:r>
      <w:r w:rsidR="00532CB5">
        <w:t xml:space="preserve"> </w:t>
      </w:r>
      <w:r>
        <w:t>для</w:t>
      </w:r>
      <w:r w:rsidR="00532CB5">
        <w:t xml:space="preserve"> </w:t>
      </w:r>
      <w:r>
        <w:t>контейнеров</w:t>
      </w:r>
      <w:r w:rsidR="00532CB5">
        <w:t xml:space="preserve"> </w:t>
      </w:r>
      <w:r>
        <w:t>для</w:t>
      </w:r>
      <w:r w:rsidR="00532CB5">
        <w:t xml:space="preserve"> </w:t>
      </w:r>
      <w:r>
        <w:t>сбора</w:t>
      </w:r>
      <w:r w:rsidR="00532CB5">
        <w:t xml:space="preserve"> </w:t>
      </w:r>
      <w:r>
        <w:t>мусора</w:t>
      </w:r>
      <w:r w:rsidR="00532CB5">
        <w:t xml:space="preserve"> </w:t>
      </w:r>
      <w:r>
        <w:t>и</w:t>
      </w:r>
      <w:r w:rsidR="00532CB5">
        <w:t xml:space="preserve"> </w:t>
      </w:r>
      <w:r>
        <w:t>пищевых</w:t>
      </w:r>
      <w:r w:rsidR="00532CB5">
        <w:t xml:space="preserve"> </w:t>
      </w:r>
      <w:r>
        <w:t>отходов.</w:t>
      </w:r>
      <w:r w:rsidR="00532CB5">
        <w:t xml:space="preserve"> </w:t>
      </w:r>
      <w:r>
        <w:t>В</w:t>
      </w:r>
      <w:r w:rsidR="00532CB5">
        <w:t xml:space="preserve"> </w:t>
      </w:r>
      <w:r>
        <w:t>хозяйственной</w:t>
      </w:r>
      <w:r w:rsidR="00532CB5">
        <w:t xml:space="preserve"> </w:t>
      </w:r>
      <w:r>
        <w:t>зоне</w:t>
      </w:r>
      <w:r w:rsidR="00532CB5">
        <w:t xml:space="preserve"> располагаются </w:t>
      </w:r>
      <w:r>
        <w:t>хозяйственные</w:t>
      </w:r>
      <w:r w:rsidR="00532CB5">
        <w:t xml:space="preserve"> </w:t>
      </w:r>
      <w:r>
        <w:t>помещения.</w:t>
      </w:r>
    </w:p>
    <w:p w:rsidR="00D6110F" w:rsidRDefault="00D6110F" w:rsidP="00D6110F">
      <w:pPr>
        <w:pStyle w:val="a7"/>
        <w:ind w:left="0"/>
        <w:jc w:val="both"/>
      </w:pPr>
    </w:p>
    <w:p w:rsidR="00D6110F" w:rsidRDefault="00D6110F" w:rsidP="00D6110F">
      <w:pPr>
        <w:pStyle w:val="2"/>
        <w:spacing w:before="2"/>
        <w:ind w:left="0"/>
        <w:jc w:val="both"/>
        <w:rPr>
          <w:b w:val="0"/>
          <w:sz w:val="28"/>
        </w:rPr>
      </w:pPr>
      <w:r>
        <w:t>Выводы</w:t>
      </w:r>
      <w:r>
        <w:rPr>
          <w:b w:val="0"/>
          <w:sz w:val="28"/>
        </w:rPr>
        <w:t>:</w:t>
      </w:r>
    </w:p>
    <w:p w:rsidR="00D6110F" w:rsidRDefault="00D6110F" w:rsidP="00D6110F">
      <w:pPr>
        <w:pStyle w:val="a9"/>
        <w:numPr>
          <w:ilvl w:val="1"/>
          <w:numId w:val="6"/>
        </w:numPr>
        <w:tabs>
          <w:tab w:val="left" w:pos="0"/>
        </w:tabs>
        <w:ind w:left="0" w:right="727" w:firstLine="0"/>
        <w:rPr>
          <w:sz w:val="24"/>
        </w:rPr>
      </w:pPr>
      <w:r>
        <w:rPr>
          <w:sz w:val="24"/>
        </w:rPr>
        <w:t>Развивающая</w:t>
      </w:r>
      <w:r w:rsidR="00352807">
        <w:rPr>
          <w:sz w:val="24"/>
        </w:rPr>
        <w:t xml:space="preserve"> </w:t>
      </w:r>
      <w:r>
        <w:rPr>
          <w:sz w:val="24"/>
        </w:rPr>
        <w:t>предметно-пространственная</w:t>
      </w:r>
      <w:r w:rsidR="00352807">
        <w:rPr>
          <w:sz w:val="24"/>
        </w:rPr>
        <w:t xml:space="preserve"> </w:t>
      </w:r>
      <w:r>
        <w:rPr>
          <w:sz w:val="24"/>
        </w:rPr>
        <w:t>образовательная</w:t>
      </w:r>
      <w:r w:rsidR="00352807">
        <w:rPr>
          <w:sz w:val="24"/>
        </w:rPr>
        <w:t xml:space="preserve">  </w:t>
      </w:r>
      <w:r>
        <w:rPr>
          <w:sz w:val="24"/>
        </w:rPr>
        <w:t>среда</w:t>
      </w:r>
      <w:r w:rsidR="00352807">
        <w:rPr>
          <w:sz w:val="24"/>
        </w:rPr>
        <w:t xml:space="preserve"> </w:t>
      </w:r>
      <w:r>
        <w:rPr>
          <w:sz w:val="24"/>
        </w:rPr>
        <w:t>обеспечивает</w:t>
      </w:r>
      <w:r w:rsidR="00352807">
        <w:rPr>
          <w:sz w:val="24"/>
        </w:rPr>
        <w:t xml:space="preserve"> </w:t>
      </w:r>
      <w:r>
        <w:rPr>
          <w:sz w:val="24"/>
        </w:rPr>
        <w:t>возможность общения и совместной деятельности детей (в том числе детей разного</w:t>
      </w:r>
      <w:r w:rsidR="00532CB5">
        <w:rPr>
          <w:sz w:val="24"/>
        </w:rPr>
        <w:t xml:space="preserve"> </w:t>
      </w:r>
      <w:r>
        <w:rPr>
          <w:sz w:val="24"/>
        </w:rPr>
        <w:t>возраста в условиях разновозрастных групп) и взрослых, двигательной активности</w:t>
      </w:r>
      <w:r w:rsidR="00532CB5">
        <w:rPr>
          <w:sz w:val="24"/>
        </w:rPr>
        <w:t xml:space="preserve"> </w:t>
      </w:r>
      <w:r>
        <w:rPr>
          <w:sz w:val="24"/>
        </w:rPr>
        <w:t>детей,</w:t>
      </w:r>
      <w:r w:rsidR="00532CB5">
        <w:rPr>
          <w:sz w:val="24"/>
        </w:rPr>
        <w:t xml:space="preserve"> </w:t>
      </w:r>
      <w:r>
        <w:rPr>
          <w:sz w:val="24"/>
        </w:rPr>
        <w:t>а</w:t>
      </w:r>
      <w:r w:rsidR="00532CB5">
        <w:rPr>
          <w:sz w:val="24"/>
        </w:rPr>
        <w:t xml:space="preserve"> </w:t>
      </w:r>
      <w:r>
        <w:rPr>
          <w:sz w:val="24"/>
        </w:rPr>
        <w:t>также возможности для</w:t>
      </w:r>
      <w:r w:rsidR="00532CB5">
        <w:rPr>
          <w:sz w:val="24"/>
        </w:rPr>
        <w:t xml:space="preserve"> </w:t>
      </w:r>
      <w:r>
        <w:rPr>
          <w:sz w:val="24"/>
        </w:rPr>
        <w:t>уединения.</w:t>
      </w:r>
    </w:p>
    <w:p w:rsidR="00D6110F" w:rsidRDefault="00D6110F" w:rsidP="00D6110F">
      <w:pPr>
        <w:pStyle w:val="a9"/>
        <w:numPr>
          <w:ilvl w:val="1"/>
          <w:numId w:val="6"/>
        </w:numPr>
        <w:tabs>
          <w:tab w:val="left" w:pos="1982"/>
        </w:tabs>
        <w:ind w:right="729"/>
        <w:rPr>
          <w:sz w:val="24"/>
        </w:rPr>
      </w:pPr>
      <w:r>
        <w:rPr>
          <w:sz w:val="24"/>
        </w:rPr>
        <w:t>В 2020 – 2021  году приобретены материалы, сп</w:t>
      </w:r>
      <w:r w:rsidR="00352807">
        <w:rPr>
          <w:sz w:val="24"/>
        </w:rPr>
        <w:t>ортивный инвентарь и игрушки.</w:t>
      </w:r>
    </w:p>
    <w:p w:rsidR="00D6110F" w:rsidRDefault="00D6110F" w:rsidP="00D6110F">
      <w:pPr>
        <w:pStyle w:val="a9"/>
        <w:numPr>
          <w:ilvl w:val="1"/>
          <w:numId w:val="6"/>
        </w:numPr>
        <w:tabs>
          <w:tab w:val="left" w:pos="1982"/>
        </w:tabs>
        <w:spacing w:before="3" w:line="237" w:lineRule="auto"/>
        <w:ind w:right="729"/>
        <w:jc w:val="both"/>
        <w:rPr>
          <w:sz w:val="24"/>
        </w:rPr>
      </w:pPr>
      <w:r>
        <w:rPr>
          <w:sz w:val="24"/>
        </w:rPr>
        <w:t>Оборудование отвечает санитарно-эпидемиологическим правилам и нормативам,</w:t>
      </w:r>
      <w:r w:rsidR="00352807">
        <w:rPr>
          <w:sz w:val="24"/>
        </w:rPr>
        <w:t xml:space="preserve"> </w:t>
      </w:r>
      <w:r>
        <w:rPr>
          <w:sz w:val="24"/>
        </w:rPr>
        <w:t>гигиеническим</w:t>
      </w:r>
      <w:r w:rsidR="00352807">
        <w:rPr>
          <w:sz w:val="24"/>
        </w:rPr>
        <w:t xml:space="preserve"> </w:t>
      </w:r>
      <w:r>
        <w:rPr>
          <w:sz w:val="24"/>
        </w:rPr>
        <w:t>педагогическим</w:t>
      </w:r>
      <w:r w:rsidR="00352807">
        <w:rPr>
          <w:sz w:val="24"/>
        </w:rPr>
        <w:t xml:space="preserve"> </w:t>
      </w:r>
      <w:r>
        <w:rPr>
          <w:sz w:val="24"/>
        </w:rPr>
        <w:t>и</w:t>
      </w:r>
      <w:r w:rsidR="00352807">
        <w:rPr>
          <w:sz w:val="24"/>
        </w:rPr>
        <w:t xml:space="preserve"> </w:t>
      </w:r>
      <w:r>
        <w:rPr>
          <w:sz w:val="24"/>
        </w:rPr>
        <w:t>эстетическим</w:t>
      </w:r>
      <w:r w:rsidR="00352807">
        <w:rPr>
          <w:sz w:val="24"/>
        </w:rPr>
        <w:t xml:space="preserve"> </w:t>
      </w:r>
      <w:r>
        <w:rPr>
          <w:sz w:val="24"/>
        </w:rPr>
        <w:t>требованиям.</w:t>
      </w:r>
    </w:p>
    <w:p w:rsidR="00D6110F" w:rsidRDefault="00D6110F" w:rsidP="00D6110F">
      <w:pPr>
        <w:pStyle w:val="a9"/>
        <w:numPr>
          <w:ilvl w:val="1"/>
          <w:numId w:val="6"/>
        </w:numPr>
        <w:tabs>
          <w:tab w:val="left" w:pos="1982"/>
        </w:tabs>
        <w:spacing w:before="2"/>
        <w:ind w:right="729"/>
        <w:jc w:val="both"/>
        <w:rPr>
          <w:sz w:val="28"/>
        </w:rPr>
      </w:pPr>
      <w:r>
        <w:rPr>
          <w:sz w:val="24"/>
        </w:rPr>
        <w:t>Подбор</w:t>
      </w:r>
      <w:r w:rsidR="00352807">
        <w:rPr>
          <w:sz w:val="24"/>
        </w:rPr>
        <w:t xml:space="preserve"> </w:t>
      </w:r>
      <w:r>
        <w:rPr>
          <w:sz w:val="24"/>
        </w:rPr>
        <w:t>оборудования</w:t>
      </w:r>
      <w:r w:rsidR="00352807">
        <w:rPr>
          <w:sz w:val="24"/>
        </w:rPr>
        <w:t xml:space="preserve"> </w:t>
      </w:r>
      <w:r>
        <w:rPr>
          <w:sz w:val="24"/>
        </w:rPr>
        <w:t>осуществляется</w:t>
      </w:r>
      <w:r w:rsidR="00352807">
        <w:rPr>
          <w:sz w:val="24"/>
        </w:rPr>
        <w:t xml:space="preserve"> </w:t>
      </w:r>
      <w:r>
        <w:rPr>
          <w:sz w:val="24"/>
        </w:rPr>
        <w:t>исходя</w:t>
      </w:r>
      <w:r w:rsidR="00352807">
        <w:rPr>
          <w:sz w:val="24"/>
        </w:rPr>
        <w:t xml:space="preserve"> </w:t>
      </w:r>
      <w:r>
        <w:rPr>
          <w:sz w:val="24"/>
        </w:rPr>
        <w:t>из</w:t>
      </w:r>
      <w:r w:rsidR="00352807">
        <w:rPr>
          <w:sz w:val="24"/>
        </w:rPr>
        <w:t xml:space="preserve"> </w:t>
      </w:r>
      <w:r>
        <w:rPr>
          <w:sz w:val="24"/>
        </w:rPr>
        <w:t>того</w:t>
      </w:r>
      <w:proofErr w:type="gramStart"/>
      <w:r w:rsidR="00352807">
        <w:rPr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>что</w:t>
      </w:r>
      <w:r w:rsidR="00352807">
        <w:rPr>
          <w:sz w:val="24"/>
        </w:rPr>
        <w:t xml:space="preserve"> </w:t>
      </w:r>
      <w:r>
        <w:rPr>
          <w:sz w:val="24"/>
        </w:rPr>
        <w:t>при</w:t>
      </w:r>
      <w:r w:rsidR="00352807">
        <w:rPr>
          <w:sz w:val="24"/>
        </w:rPr>
        <w:t xml:space="preserve"> </w:t>
      </w:r>
      <w:r>
        <w:rPr>
          <w:sz w:val="24"/>
        </w:rPr>
        <w:t>реализации</w:t>
      </w:r>
      <w:r w:rsidR="00352807">
        <w:rPr>
          <w:sz w:val="24"/>
        </w:rPr>
        <w:t xml:space="preserve"> </w:t>
      </w:r>
      <w:r>
        <w:rPr>
          <w:sz w:val="24"/>
        </w:rPr>
        <w:t>Основной</w:t>
      </w:r>
      <w:r w:rsidR="00352807">
        <w:rPr>
          <w:sz w:val="24"/>
        </w:rPr>
        <w:t xml:space="preserve"> </w:t>
      </w:r>
      <w:r>
        <w:rPr>
          <w:sz w:val="24"/>
        </w:rPr>
        <w:t>образовательной</w:t>
      </w:r>
      <w:r w:rsidR="00352807">
        <w:rPr>
          <w:sz w:val="24"/>
        </w:rPr>
        <w:t xml:space="preserve"> </w:t>
      </w:r>
      <w:r>
        <w:rPr>
          <w:sz w:val="24"/>
        </w:rPr>
        <w:t>программы</w:t>
      </w:r>
      <w:r w:rsidR="00352807">
        <w:rPr>
          <w:sz w:val="24"/>
        </w:rPr>
        <w:t xml:space="preserve"> </w:t>
      </w:r>
      <w:r>
        <w:rPr>
          <w:sz w:val="24"/>
        </w:rPr>
        <w:t>дошкольного</w:t>
      </w:r>
      <w:r w:rsidR="00352807">
        <w:rPr>
          <w:sz w:val="24"/>
        </w:rPr>
        <w:t xml:space="preserve"> </w:t>
      </w:r>
      <w:r>
        <w:rPr>
          <w:sz w:val="24"/>
        </w:rPr>
        <w:t>образования</w:t>
      </w:r>
      <w:r w:rsidR="00352807">
        <w:rPr>
          <w:sz w:val="24"/>
        </w:rPr>
        <w:t xml:space="preserve"> </w:t>
      </w:r>
      <w:r>
        <w:rPr>
          <w:sz w:val="24"/>
        </w:rPr>
        <w:t>основной</w:t>
      </w:r>
      <w:r w:rsidR="00352807">
        <w:rPr>
          <w:sz w:val="24"/>
        </w:rPr>
        <w:t xml:space="preserve"> </w:t>
      </w:r>
      <w:r>
        <w:rPr>
          <w:sz w:val="24"/>
        </w:rPr>
        <w:t>формой</w:t>
      </w:r>
      <w:r w:rsidR="00352807">
        <w:rPr>
          <w:sz w:val="24"/>
        </w:rPr>
        <w:t xml:space="preserve"> </w:t>
      </w:r>
      <w:r>
        <w:rPr>
          <w:sz w:val="24"/>
        </w:rPr>
        <w:t>работы</w:t>
      </w:r>
      <w:r w:rsidR="00352807">
        <w:rPr>
          <w:sz w:val="24"/>
        </w:rPr>
        <w:t xml:space="preserve"> </w:t>
      </w:r>
      <w:r>
        <w:rPr>
          <w:sz w:val="24"/>
        </w:rPr>
        <w:t>с</w:t>
      </w:r>
      <w:r w:rsidR="00352807">
        <w:rPr>
          <w:sz w:val="24"/>
        </w:rPr>
        <w:t xml:space="preserve"> </w:t>
      </w:r>
      <w:r>
        <w:rPr>
          <w:sz w:val="24"/>
        </w:rPr>
        <w:t>детьми и</w:t>
      </w:r>
      <w:r w:rsidR="00352807">
        <w:rPr>
          <w:sz w:val="24"/>
        </w:rPr>
        <w:t xml:space="preserve"> </w:t>
      </w:r>
      <w:r>
        <w:rPr>
          <w:sz w:val="24"/>
        </w:rPr>
        <w:t>ведущей</w:t>
      </w:r>
      <w:r w:rsidR="00352807">
        <w:rPr>
          <w:sz w:val="24"/>
        </w:rPr>
        <w:t xml:space="preserve"> </w:t>
      </w:r>
      <w:r>
        <w:rPr>
          <w:sz w:val="24"/>
        </w:rPr>
        <w:t>деятельностью</w:t>
      </w:r>
      <w:r w:rsidR="00352807">
        <w:rPr>
          <w:sz w:val="24"/>
        </w:rPr>
        <w:t xml:space="preserve"> </w:t>
      </w:r>
      <w:r>
        <w:rPr>
          <w:sz w:val="24"/>
        </w:rPr>
        <w:t>для</w:t>
      </w:r>
      <w:r w:rsidR="00352807">
        <w:rPr>
          <w:sz w:val="24"/>
        </w:rPr>
        <w:t xml:space="preserve"> </w:t>
      </w:r>
      <w:r>
        <w:rPr>
          <w:sz w:val="24"/>
        </w:rPr>
        <w:t>них</w:t>
      </w:r>
      <w:r w:rsidR="00352807">
        <w:rPr>
          <w:sz w:val="24"/>
        </w:rPr>
        <w:t xml:space="preserve"> </w:t>
      </w:r>
      <w:r>
        <w:rPr>
          <w:sz w:val="24"/>
        </w:rPr>
        <w:t>является</w:t>
      </w:r>
      <w:r w:rsidR="00352807">
        <w:rPr>
          <w:sz w:val="24"/>
        </w:rPr>
        <w:t xml:space="preserve"> </w:t>
      </w:r>
      <w:r>
        <w:rPr>
          <w:sz w:val="24"/>
        </w:rPr>
        <w:t>игра</w:t>
      </w:r>
      <w:r>
        <w:rPr>
          <w:sz w:val="28"/>
        </w:rPr>
        <w:t>.</w:t>
      </w:r>
    </w:p>
    <w:p w:rsidR="00D6110F" w:rsidRDefault="00D6110F" w:rsidP="00D6110F">
      <w:pPr>
        <w:pStyle w:val="a9"/>
        <w:numPr>
          <w:ilvl w:val="1"/>
          <w:numId w:val="6"/>
        </w:numPr>
        <w:tabs>
          <w:tab w:val="left" w:pos="0"/>
        </w:tabs>
        <w:spacing w:before="1" w:line="237" w:lineRule="auto"/>
        <w:ind w:left="0" w:right="141" w:firstLine="0"/>
        <w:jc w:val="both"/>
        <w:rPr>
          <w:sz w:val="24"/>
        </w:rPr>
      </w:pPr>
      <w:r>
        <w:rPr>
          <w:sz w:val="24"/>
        </w:rPr>
        <w:t>Развивающая</w:t>
      </w:r>
      <w:r w:rsidR="00352807">
        <w:rPr>
          <w:sz w:val="24"/>
        </w:rPr>
        <w:t xml:space="preserve"> </w:t>
      </w:r>
      <w:r>
        <w:rPr>
          <w:sz w:val="24"/>
        </w:rPr>
        <w:t>предметно-пространственная</w:t>
      </w:r>
      <w:r w:rsidR="00352807">
        <w:rPr>
          <w:sz w:val="24"/>
        </w:rPr>
        <w:t xml:space="preserve"> </w:t>
      </w:r>
      <w:r>
        <w:rPr>
          <w:sz w:val="24"/>
        </w:rPr>
        <w:t>среда</w:t>
      </w:r>
      <w:r w:rsidR="00352807">
        <w:rPr>
          <w:sz w:val="24"/>
        </w:rPr>
        <w:t xml:space="preserve"> </w:t>
      </w:r>
      <w:r>
        <w:rPr>
          <w:sz w:val="24"/>
        </w:rPr>
        <w:t>образовательной</w:t>
      </w:r>
      <w:r w:rsidR="00352807">
        <w:rPr>
          <w:sz w:val="24"/>
        </w:rPr>
        <w:t xml:space="preserve"> </w:t>
      </w:r>
      <w:r>
        <w:rPr>
          <w:sz w:val="24"/>
        </w:rPr>
        <w:t>организации</w:t>
      </w:r>
      <w:r w:rsidR="00352807">
        <w:rPr>
          <w:sz w:val="24"/>
        </w:rPr>
        <w:t xml:space="preserve"> </w:t>
      </w:r>
      <w:r>
        <w:rPr>
          <w:sz w:val="24"/>
        </w:rPr>
        <w:t>построена</w:t>
      </w:r>
      <w:r w:rsidR="00352807">
        <w:rPr>
          <w:sz w:val="24"/>
        </w:rPr>
        <w:t xml:space="preserve"> </w:t>
      </w:r>
      <w:r>
        <w:rPr>
          <w:sz w:val="24"/>
        </w:rPr>
        <w:t>в</w:t>
      </w:r>
      <w:r w:rsidR="00352807">
        <w:rPr>
          <w:sz w:val="24"/>
        </w:rPr>
        <w:t xml:space="preserve"> </w:t>
      </w:r>
      <w:r>
        <w:rPr>
          <w:sz w:val="24"/>
        </w:rPr>
        <w:t>соответствии</w:t>
      </w:r>
      <w:r w:rsidR="00352807">
        <w:rPr>
          <w:sz w:val="24"/>
        </w:rPr>
        <w:t xml:space="preserve"> </w:t>
      </w:r>
      <w:r>
        <w:rPr>
          <w:sz w:val="24"/>
        </w:rPr>
        <w:t>с</w:t>
      </w:r>
      <w:r w:rsidR="00352807">
        <w:rPr>
          <w:sz w:val="24"/>
        </w:rPr>
        <w:t xml:space="preserve"> </w:t>
      </w:r>
      <w:proofErr w:type="gramStart"/>
      <w:r>
        <w:rPr>
          <w:sz w:val="24"/>
        </w:rPr>
        <w:t>Федеральным</w:t>
      </w:r>
      <w:proofErr w:type="gramEnd"/>
      <w:r w:rsidR="00352807">
        <w:rPr>
          <w:sz w:val="24"/>
        </w:rPr>
        <w:t xml:space="preserve"> </w:t>
      </w:r>
      <w:r>
        <w:rPr>
          <w:sz w:val="24"/>
        </w:rPr>
        <w:t>государственным</w:t>
      </w:r>
      <w:r w:rsidR="00352807">
        <w:rPr>
          <w:sz w:val="24"/>
        </w:rPr>
        <w:t xml:space="preserve"> </w:t>
      </w:r>
      <w:r>
        <w:rPr>
          <w:sz w:val="24"/>
        </w:rPr>
        <w:t>образовательным</w:t>
      </w:r>
    </w:p>
    <w:p w:rsidR="00D6110F" w:rsidRDefault="00352807" w:rsidP="00D6110F">
      <w:pPr>
        <w:pStyle w:val="a7"/>
        <w:spacing w:before="66"/>
        <w:ind w:left="1982" w:right="726"/>
        <w:jc w:val="both"/>
      </w:pPr>
      <w:r>
        <w:t>С</w:t>
      </w:r>
      <w:r w:rsidR="00D6110F">
        <w:t>тандартом</w:t>
      </w:r>
      <w:r>
        <w:t xml:space="preserve"> </w:t>
      </w:r>
      <w:r w:rsidR="00D6110F">
        <w:t>дошкольного образования и соответствует действующим санитарным</w:t>
      </w:r>
      <w:r>
        <w:t xml:space="preserve"> </w:t>
      </w:r>
      <w:r w:rsidR="00D6110F">
        <w:t>нормам</w:t>
      </w:r>
      <w:r>
        <w:t xml:space="preserve"> </w:t>
      </w:r>
      <w:r w:rsidR="00D6110F">
        <w:t>и правилам.</w:t>
      </w:r>
    </w:p>
    <w:p w:rsidR="00D6110F" w:rsidRDefault="00D6110F" w:rsidP="00D6110F">
      <w:pPr>
        <w:pStyle w:val="a9"/>
        <w:numPr>
          <w:ilvl w:val="1"/>
          <w:numId w:val="6"/>
        </w:numPr>
        <w:tabs>
          <w:tab w:val="left" w:pos="1982"/>
        </w:tabs>
        <w:spacing w:before="2"/>
        <w:ind w:right="729"/>
        <w:jc w:val="both"/>
        <w:rPr>
          <w:sz w:val="24"/>
        </w:rPr>
      </w:pPr>
      <w:r>
        <w:rPr>
          <w:sz w:val="24"/>
        </w:rPr>
        <w:t>Созданы</w:t>
      </w:r>
      <w:r w:rsidR="00352807">
        <w:rPr>
          <w:sz w:val="24"/>
        </w:rPr>
        <w:t xml:space="preserve"> </w:t>
      </w:r>
      <w:r>
        <w:rPr>
          <w:sz w:val="24"/>
        </w:rPr>
        <w:t>условия</w:t>
      </w:r>
      <w:r w:rsidR="00352807">
        <w:rPr>
          <w:sz w:val="24"/>
        </w:rPr>
        <w:t xml:space="preserve"> </w:t>
      </w:r>
      <w:r>
        <w:rPr>
          <w:sz w:val="24"/>
        </w:rPr>
        <w:t>для</w:t>
      </w:r>
      <w:r w:rsidR="00352807">
        <w:rPr>
          <w:sz w:val="24"/>
        </w:rPr>
        <w:t xml:space="preserve"> </w:t>
      </w:r>
      <w:r>
        <w:rPr>
          <w:sz w:val="24"/>
        </w:rPr>
        <w:t>организации</w:t>
      </w:r>
      <w:r w:rsidR="00352807">
        <w:rPr>
          <w:sz w:val="24"/>
        </w:rPr>
        <w:t xml:space="preserve"> </w:t>
      </w:r>
      <w:r>
        <w:rPr>
          <w:sz w:val="24"/>
        </w:rPr>
        <w:t>обр</w:t>
      </w:r>
      <w:r w:rsidR="00352807">
        <w:rPr>
          <w:sz w:val="24"/>
        </w:rPr>
        <w:t xml:space="preserve">азовательного процесса. </w:t>
      </w:r>
      <w:proofErr w:type="spellStart"/>
      <w:r w:rsidR="00352807">
        <w:rPr>
          <w:sz w:val="24"/>
        </w:rPr>
        <w:t>Вгрупповом</w:t>
      </w:r>
      <w:proofErr w:type="spellEnd"/>
      <w:r w:rsidR="00352807">
        <w:rPr>
          <w:sz w:val="24"/>
        </w:rPr>
        <w:t xml:space="preserve"> </w:t>
      </w:r>
      <w:proofErr w:type="gramStart"/>
      <w:r w:rsidR="00352807">
        <w:rPr>
          <w:sz w:val="24"/>
        </w:rPr>
        <w:t>помещении</w:t>
      </w:r>
      <w:proofErr w:type="gramEnd"/>
      <w:r w:rsidR="00352807">
        <w:rPr>
          <w:sz w:val="24"/>
        </w:rPr>
        <w:t xml:space="preserve"> </w:t>
      </w:r>
      <w:r>
        <w:rPr>
          <w:sz w:val="24"/>
        </w:rPr>
        <w:t>имеется</w:t>
      </w:r>
      <w:r w:rsidR="00352807">
        <w:rPr>
          <w:sz w:val="24"/>
        </w:rPr>
        <w:t xml:space="preserve"> </w:t>
      </w:r>
      <w:r>
        <w:rPr>
          <w:sz w:val="24"/>
        </w:rPr>
        <w:t>разнообразная</w:t>
      </w:r>
      <w:r w:rsidR="00352807">
        <w:rPr>
          <w:sz w:val="24"/>
        </w:rPr>
        <w:t xml:space="preserve"> </w:t>
      </w:r>
      <w:r>
        <w:rPr>
          <w:sz w:val="24"/>
        </w:rPr>
        <w:t>атрибутика,</w:t>
      </w:r>
      <w:r w:rsidR="00352807">
        <w:rPr>
          <w:sz w:val="24"/>
        </w:rPr>
        <w:t xml:space="preserve"> </w:t>
      </w:r>
      <w:r>
        <w:rPr>
          <w:sz w:val="24"/>
        </w:rPr>
        <w:t>дидактический</w:t>
      </w:r>
      <w:r w:rsidR="00352807">
        <w:rPr>
          <w:sz w:val="24"/>
        </w:rPr>
        <w:t xml:space="preserve"> </w:t>
      </w:r>
      <w:r>
        <w:rPr>
          <w:sz w:val="24"/>
        </w:rPr>
        <w:t>материал,</w:t>
      </w:r>
      <w:r w:rsidR="00352807">
        <w:rPr>
          <w:sz w:val="24"/>
        </w:rPr>
        <w:t xml:space="preserve"> </w:t>
      </w:r>
      <w:r>
        <w:rPr>
          <w:sz w:val="24"/>
        </w:rPr>
        <w:t>наглядные</w:t>
      </w:r>
      <w:r w:rsidR="00352807">
        <w:rPr>
          <w:sz w:val="24"/>
        </w:rPr>
        <w:t xml:space="preserve"> </w:t>
      </w:r>
      <w:r>
        <w:rPr>
          <w:sz w:val="24"/>
        </w:rPr>
        <w:t>пособия.</w:t>
      </w:r>
      <w:r w:rsidR="00352807">
        <w:rPr>
          <w:sz w:val="24"/>
        </w:rPr>
        <w:t xml:space="preserve"> </w:t>
      </w:r>
      <w:r>
        <w:rPr>
          <w:sz w:val="24"/>
        </w:rPr>
        <w:t>Созданы</w:t>
      </w:r>
      <w:r w:rsidR="00352807">
        <w:rPr>
          <w:sz w:val="24"/>
        </w:rPr>
        <w:t xml:space="preserve"> </w:t>
      </w:r>
      <w:r>
        <w:rPr>
          <w:sz w:val="24"/>
        </w:rPr>
        <w:t>также</w:t>
      </w:r>
      <w:r w:rsidR="00352807">
        <w:rPr>
          <w:sz w:val="24"/>
        </w:rPr>
        <w:t xml:space="preserve"> </w:t>
      </w:r>
      <w:r>
        <w:rPr>
          <w:sz w:val="24"/>
        </w:rPr>
        <w:t>условия</w:t>
      </w:r>
      <w:r w:rsidR="00352807">
        <w:rPr>
          <w:sz w:val="24"/>
        </w:rPr>
        <w:t xml:space="preserve"> </w:t>
      </w:r>
      <w:r>
        <w:rPr>
          <w:sz w:val="24"/>
        </w:rPr>
        <w:t>для</w:t>
      </w:r>
      <w:r w:rsidR="00352807">
        <w:rPr>
          <w:sz w:val="24"/>
        </w:rPr>
        <w:t xml:space="preserve"> </w:t>
      </w:r>
      <w:r>
        <w:rPr>
          <w:sz w:val="24"/>
        </w:rPr>
        <w:t>игровой</w:t>
      </w:r>
      <w:r w:rsidR="00352807">
        <w:rPr>
          <w:sz w:val="24"/>
        </w:rPr>
        <w:t xml:space="preserve"> </w:t>
      </w:r>
      <w:r>
        <w:rPr>
          <w:sz w:val="24"/>
        </w:rPr>
        <w:t>и</w:t>
      </w:r>
      <w:r w:rsidR="00352807">
        <w:rPr>
          <w:sz w:val="24"/>
        </w:rPr>
        <w:t xml:space="preserve"> </w:t>
      </w:r>
      <w:r>
        <w:rPr>
          <w:sz w:val="24"/>
        </w:rPr>
        <w:t>театрализованной</w:t>
      </w:r>
      <w:r w:rsidR="00352807">
        <w:rPr>
          <w:sz w:val="24"/>
        </w:rPr>
        <w:t xml:space="preserve"> </w:t>
      </w:r>
      <w:r>
        <w:rPr>
          <w:sz w:val="24"/>
        </w:rPr>
        <w:t>деятельности,</w:t>
      </w:r>
      <w:r w:rsidR="00352807">
        <w:rPr>
          <w:sz w:val="24"/>
        </w:rPr>
        <w:t xml:space="preserve"> </w:t>
      </w:r>
      <w:r>
        <w:rPr>
          <w:sz w:val="24"/>
        </w:rPr>
        <w:t>речевого</w:t>
      </w:r>
      <w:r w:rsidR="00352807">
        <w:rPr>
          <w:sz w:val="24"/>
        </w:rPr>
        <w:t xml:space="preserve"> </w:t>
      </w:r>
      <w:r>
        <w:rPr>
          <w:sz w:val="24"/>
        </w:rPr>
        <w:t>развития</w:t>
      </w:r>
      <w:proofErr w:type="gramStart"/>
      <w:r w:rsidR="00352807">
        <w:rPr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>экологического</w:t>
      </w:r>
      <w:r w:rsidR="00352807">
        <w:rPr>
          <w:sz w:val="24"/>
        </w:rPr>
        <w:t xml:space="preserve"> </w:t>
      </w:r>
      <w:r>
        <w:rPr>
          <w:sz w:val="24"/>
        </w:rPr>
        <w:t>воспитания,</w:t>
      </w:r>
      <w:r w:rsidR="00352807">
        <w:rPr>
          <w:sz w:val="24"/>
        </w:rPr>
        <w:t xml:space="preserve"> </w:t>
      </w:r>
      <w:r>
        <w:rPr>
          <w:sz w:val="24"/>
        </w:rPr>
        <w:t>познавательной</w:t>
      </w:r>
      <w:r w:rsidR="00352807">
        <w:rPr>
          <w:sz w:val="24"/>
        </w:rPr>
        <w:t xml:space="preserve"> </w:t>
      </w:r>
      <w:r>
        <w:rPr>
          <w:sz w:val="24"/>
        </w:rPr>
        <w:t>деятельности</w:t>
      </w:r>
      <w:r w:rsidR="00352807">
        <w:rPr>
          <w:sz w:val="24"/>
        </w:rPr>
        <w:t xml:space="preserve"> </w:t>
      </w:r>
      <w:r>
        <w:rPr>
          <w:sz w:val="24"/>
        </w:rPr>
        <w:t>дошкольников.</w:t>
      </w:r>
      <w:r w:rsidR="00352807">
        <w:rPr>
          <w:sz w:val="24"/>
        </w:rPr>
        <w:t xml:space="preserve"> </w:t>
      </w:r>
      <w:r>
        <w:rPr>
          <w:sz w:val="24"/>
        </w:rPr>
        <w:t>Для</w:t>
      </w:r>
      <w:r w:rsidR="00352807">
        <w:rPr>
          <w:sz w:val="24"/>
        </w:rPr>
        <w:t xml:space="preserve"> </w:t>
      </w:r>
      <w:r>
        <w:rPr>
          <w:sz w:val="24"/>
        </w:rPr>
        <w:t>занятий</w:t>
      </w:r>
      <w:r w:rsidR="00352807">
        <w:rPr>
          <w:sz w:val="24"/>
        </w:rPr>
        <w:t xml:space="preserve"> </w:t>
      </w:r>
      <w:r>
        <w:rPr>
          <w:sz w:val="24"/>
        </w:rPr>
        <w:t>по</w:t>
      </w:r>
      <w:r w:rsidR="00352807">
        <w:rPr>
          <w:sz w:val="24"/>
        </w:rPr>
        <w:t xml:space="preserve"> </w:t>
      </w:r>
      <w:r>
        <w:rPr>
          <w:sz w:val="24"/>
        </w:rPr>
        <w:t>конструированию</w:t>
      </w:r>
      <w:r w:rsidR="00352807">
        <w:rPr>
          <w:sz w:val="24"/>
        </w:rPr>
        <w:t xml:space="preserve"> </w:t>
      </w:r>
      <w:proofErr w:type="spellStart"/>
      <w:r w:rsidR="00352807">
        <w:rPr>
          <w:sz w:val="24"/>
        </w:rPr>
        <w:t>имется</w:t>
      </w:r>
      <w:proofErr w:type="spellEnd"/>
      <w:r w:rsidR="00352807">
        <w:rPr>
          <w:sz w:val="24"/>
        </w:rPr>
        <w:t xml:space="preserve"> конструктор</w:t>
      </w:r>
      <w:r>
        <w:rPr>
          <w:sz w:val="24"/>
        </w:rPr>
        <w:t>.</w:t>
      </w:r>
    </w:p>
    <w:p w:rsidR="00D6110F" w:rsidRDefault="00D6110F" w:rsidP="00352807">
      <w:pPr>
        <w:pStyle w:val="a9"/>
        <w:tabs>
          <w:tab w:val="left" w:pos="1982"/>
        </w:tabs>
        <w:spacing w:before="2" w:line="293" w:lineRule="exact"/>
        <w:ind w:left="360" w:firstLine="0"/>
        <w:jc w:val="both"/>
        <w:rPr>
          <w:sz w:val="24"/>
        </w:rPr>
      </w:pPr>
    </w:p>
    <w:p w:rsidR="00D6110F" w:rsidRDefault="00D6110F" w:rsidP="00352807">
      <w:pPr>
        <w:pStyle w:val="a9"/>
        <w:tabs>
          <w:tab w:val="left" w:pos="1982"/>
        </w:tabs>
        <w:spacing w:before="2" w:line="237" w:lineRule="auto"/>
        <w:ind w:left="360" w:right="727" w:firstLine="0"/>
        <w:jc w:val="both"/>
        <w:rPr>
          <w:sz w:val="24"/>
        </w:rPr>
      </w:pPr>
    </w:p>
    <w:p w:rsidR="00D6110F" w:rsidRDefault="00D6110F" w:rsidP="00D6110F">
      <w:pPr>
        <w:pStyle w:val="2"/>
        <w:spacing w:before="37" w:line="275" w:lineRule="exact"/>
        <w:ind w:left="1622"/>
      </w:pPr>
      <w:r>
        <w:t>Предложения</w:t>
      </w:r>
    </w:p>
    <w:p w:rsidR="00D6110F" w:rsidRDefault="00D6110F" w:rsidP="00D6110F">
      <w:pPr>
        <w:pStyle w:val="a9"/>
        <w:numPr>
          <w:ilvl w:val="1"/>
          <w:numId w:val="6"/>
        </w:numPr>
        <w:tabs>
          <w:tab w:val="left" w:pos="1982"/>
        </w:tabs>
        <w:ind w:right="723"/>
        <w:jc w:val="both"/>
        <w:rPr>
          <w:sz w:val="24"/>
        </w:rPr>
      </w:pPr>
      <w:r>
        <w:rPr>
          <w:sz w:val="24"/>
        </w:rPr>
        <w:t>В</w:t>
      </w:r>
      <w:r w:rsidR="00352807">
        <w:rPr>
          <w:sz w:val="24"/>
        </w:rPr>
        <w:t xml:space="preserve"> </w:t>
      </w:r>
      <w:r>
        <w:rPr>
          <w:sz w:val="24"/>
        </w:rPr>
        <w:t>следующем</w:t>
      </w:r>
      <w:r w:rsidR="00352807">
        <w:rPr>
          <w:sz w:val="24"/>
        </w:rPr>
        <w:t xml:space="preserve"> </w:t>
      </w:r>
      <w:r>
        <w:rPr>
          <w:sz w:val="24"/>
        </w:rPr>
        <w:t>учебном</w:t>
      </w:r>
      <w:r w:rsidR="00352807">
        <w:rPr>
          <w:sz w:val="24"/>
        </w:rPr>
        <w:t xml:space="preserve"> </w:t>
      </w:r>
      <w:r>
        <w:rPr>
          <w:sz w:val="24"/>
        </w:rPr>
        <w:t>году</w:t>
      </w:r>
      <w:r w:rsidR="00352807">
        <w:rPr>
          <w:sz w:val="24"/>
        </w:rPr>
        <w:t xml:space="preserve"> </w:t>
      </w:r>
      <w:r>
        <w:rPr>
          <w:sz w:val="24"/>
        </w:rPr>
        <w:t>необходимо</w:t>
      </w:r>
      <w:r w:rsidR="00352807">
        <w:rPr>
          <w:sz w:val="24"/>
        </w:rPr>
        <w:t xml:space="preserve"> </w:t>
      </w:r>
      <w:r>
        <w:rPr>
          <w:sz w:val="24"/>
        </w:rPr>
        <w:t>продолжать</w:t>
      </w:r>
      <w:r w:rsidR="00352807">
        <w:rPr>
          <w:sz w:val="24"/>
        </w:rPr>
        <w:t xml:space="preserve">  </w:t>
      </w:r>
      <w:r>
        <w:rPr>
          <w:sz w:val="24"/>
        </w:rPr>
        <w:t>пополнять</w:t>
      </w:r>
      <w:r w:rsidR="00352807">
        <w:rPr>
          <w:sz w:val="24"/>
        </w:rPr>
        <w:t xml:space="preserve"> группу </w:t>
      </w:r>
      <w:r>
        <w:rPr>
          <w:sz w:val="24"/>
        </w:rPr>
        <w:t>атрибутами</w:t>
      </w:r>
      <w:r w:rsidR="00352807">
        <w:rPr>
          <w:sz w:val="24"/>
        </w:rPr>
        <w:t xml:space="preserve"> </w:t>
      </w:r>
      <w:r>
        <w:rPr>
          <w:sz w:val="24"/>
        </w:rPr>
        <w:t>для</w:t>
      </w:r>
      <w:r w:rsidR="00352807">
        <w:rPr>
          <w:sz w:val="24"/>
        </w:rPr>
        <w:t xml:space="preserve"> </w:t>
      </w:r>
      <w:r>
        <w:rPr>
          <w:sz w:val="24"/>
        </w:rPr>
        <w:t>сюжетно-ролевых</w:t>
      </w:r>
      <w:r w:rsidR="00352807">
        <w:rPr>
          <w:sz w:val="24"/>
        </w:rPr>
        <w:t xml:space="preserve"> </w:t>
      </w:r>
      <w:r>
        <w:rPr>
          <w:sz w:val="24"/>
        </w:rPr>
        <w:t>игр</w:t>
      </w:r>
      <w:proofErr w:type="gramStart"/>
      <w:r w:rsidR="00352807">
        <w:rPr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>в том</w:t>
      </w:r>
      <w:r w:rsidR="00352807">
        <w:rPr>
          <w:sz w:val="24"/>
        </w:rPr>
        <w:t xml:space="preserve"> </w:t>
      </w:r>
      <w:r>
        <w:rPr>
          <w:sz w:val="24"/>
        </w:rPr>
        <w:t>числе для</w:t>
      </w:r>
      <w:r w:rsidR="00352807">
        <w:rPr>
          <w:sz w:val="24"/>
        </w:rPr>
        <w:t xml:space="preserve"> </w:t>
      </w:r>
      <w:r>
        <w:rPr>
          <w:sz w:val="24"/>
        </w:rPr>
        <w:t>создания</w:t>
      </w:r>
      <w:r w:rsidR="00352807">
        <w:rPr>
          <w:sz w:val="24"/>
        </w:rPr>
        <w:t xml:space="preserve"> </w:t>
      </w:r>
      <w:r>
        <w:rPr>
          <w:sz w:val="24"/>
        </w:rPr>
        <w:t>условий</w:t>
      </w:r>
      <w:r w:rsidR="00352807">
        <w:rPr>
          <w:sz w:val="24"/>
        </w:rPr>
        <w:t xml:space="preserve"> </w:t>
      </w:r>
      <w:r>
        <w:rPr>
          <w:sz w:val="24"/>
        </w:rPr>
        <w:t>для ранней</w:t>
      </w:r>
      <w:r w:rsidR="00442FF4">
        <w:rPr>
          <w:sz w:val="24"/>
        </w:rPr>
        <w:t xml:space="preserve"> </w:t>
      </w:r>
      <w:r>
        <w:rPr>
          <w:sz w:val="24"/>
        </w:rPr>
        <w:t>профориентации дошкольников.</w:t>
      </w:r>
      <w:r w:rsidR="00442FF4">
        <w:rPr>
          <w:sz w:val="24"/>
        </w:rPr>
        <w:t xml:space="preserve"> </w:t>
      </w:r>
    </w:p>
    <w:p w:rsidR="00442FF4" w:rsidRDefault="00D6110F" w:rsidP="00D6110F">
      <w:pPr>
        <w:pStyle w:val="a9"/>
        <w:numPr>
          <w:ilvl w:val="1"/>
          <w:numId w:val="6"/>
        </w:numPr>
        <w:tabs>
          <w:tab w:val="left" w:pos="1982"/>
        </w:tabs>
        <w:jc w:val="both"/>
        <w:rPr>
          <w:sz w:val="24"/>
        </w:rPr>
      </w:pPr>
      <w:r>
        <w:rPr>
          <w:sz w:val="24"/>
        </w:rPr>
        <w:t>Продолжать</w:t>
      </w:r>
      <w:r w:rsidR="00442FF4">
        <w:rPr>
          <w:sz w:val="24"/>
        </w:rPr>
        <w:t xml:space="preserve"> </w:t>
      </w:r>
      <w:r>
        <w:rPr>
          <w:sz w:val="24"/>
        </w:rPr>
        <w:t>проводить</w:t>
      </w:r>
      <w:r w:rsidR="00442FF4">
        <w:rPr>
          <w:sz w:val="24"/>
        </w:rPr>
        <w:t xml:space="preserve"> </w:t>
      </w:r>
      <w:r>
        <w:rPr>
          <w:sz w:val="24"/>
        </w:rPr>
        <w:t>работу</w:t>
      </w:r>
      <w:r w:rsidR="00442FF4">
        <w:rPr>
          <w:sz w:val="24"/>
        </w:rPr>
        <w:t xml:space="preserve"> </w:t>
      </w:r>
      <w:r>
        <w:rPr>
          <w:sz w:val="24"/>
        </w:rPr>
        <w:t>по организации</w:t>
      </w:r>
      <w:r w:rsidR="00442FF4">
        <w:rPr>
          <w:sz w:val="24"/>
        </w:rPr>
        <w:t xml:space="preserve"> </w:t>
      </w:r>
      <w:r>
        <w:rPr>
          <w:sz w:val="24"/>
        </w:rPr>
        <w:t>доступной</w:t>
      </w:r>
      <w:r w:rsidR="00442FF4">
        <w:rPr>
          <w:sz w:val="24"/>
        </w:rPr>
        <w:t xml:space="preserve"> </w:t>
      </w:r>
      <w:r>
        <w:rPr>
          <w:sz w:val="24"/>
        </w:rPr>
        <w:t>среды</w:t>
      </w:r>
      <w:r w:rsidR="00442FF4">
        <w:rPr>
          <w:sz w:val="24"/>
        </w:rPr>
        <w:t xml:space="preserve"> в ДГ</w:t>
      </w:r>
    </w:p>
    <w:p w:rsidR="00D6110F" w:rsidRDefault="00442FF4" w:rsidP="00D6110F">
      <w:pPr>
        <w:pStyle w:val="a9"/>
        <w:numPr>
          <w:ilvl w:val="1"/>
          <w:numId w:val="6"/>
        </w:numPr>
        <w:tabs>
          <w:tab w:val="left" w:pos="1982"/>
        </w:tabs>
        <w:jc w:val="both"/>
        <w:rPr>
          <w:sz w:val="24"/>
        </w:rPr>
      </w:pPr>
      <w:r>
        <w:rPr>
          <w:sz w:val="24"/>
        </w:rPr>
        <w:t>Приобрести проектор и компьютер</w:t>
      </w:r>
      <w:r w:rsidR="00D6110F">
        <w:rPr>
          <w:sz w:val="24"/>
        </w:rPr>
        <w:t>.</w:t>
      </w:r>
    </w:p>
    <w:p w:rsidR="00D6110F" w:rsidRDefault="00D6110F" w:rsidP="00D6110F">
      <w:pPr>
        <w:pStyle w:val="1"/>
        <w:spacing w:before="2" w:line="319" w:lineRule="exact"/>
        <w:ind w:left="0"/>
      </w:pPr>
      <w:r w:rsidRPr="00452C65">
        <w:rPr>
          <w:sz w:val="24"/>
          <w:szCs w:val="24"/>
        </w:rPr>
        <w:t>Анализ</w:t>
      </w:r>
      <w:r w:rsidR="00442FF4">
        <w:rPr>
          <w:sz w:val="24"/>
          <w:szCs w:val="24"/>
        </w:rPr>
        <w:t xml:space="preserve"> </w:t>
      </w:r>
      <w:proofErr w:type="spellStart"/>
      <w:r w:rsidRPr="00452C65">
        <w:rPr>
          <w:sz w:val="24"/>
          <w:szCs w:val="24"/>
        </w:rPr>
        <w:t>психолого</w:t>
      </w:r>
      <w:proofErr w:type="spellEnd"/>
      <w:r w:rsidR="00442FF4">
        <w:rPr>
          <w:sz w:val="24"/>
          <w:szCs w:val="24"/>
        </w:rPr>
        <w:t xml:space="preserve"> </w:t>
      </w:r>
      <w:proofErr w:type="gramStart"/>
      <w:r w:rsidRPr="00452C65">
        <w:rPr>
          <w:sz w:val="24"/>
          <w:szCs w:val="24"/>
        </w:rPr>
        <w:t>–п</w:t>
      </w:r>
      <w:proofErr w:type="gramEnd"/>
      <w:r w:rsidRPr="00452C65">
        <w:rPr>
          <w:sz w:val="24"/>
          <w:szCs w:val="24"/>
        </w:rPr>
        <w:t>едагогического</w:t>
      </w:r>
      <w:r w:rsidR="00442FF4">
        <w:rPr>
          <w:sz w:val="24"/>
          <w:szCs w:val="24"/>
        </w:rPr>
        <w:t xml:space="preserve"> </w:t>
      </w:r>
      <w:r w:rsidRPr="00452C65">
        <w:rPr>
          <w:sz w:val="24"/>
          <w:szCs w:val="24"/>
        </w:rPr>
        <w:t>обеспечения</w:t>
      </w:r>
      <w:r>
        <w:t>.</w:t>
      </w:r>
    </w:p>
    <w:p w:rsidR="00D6110F" w:rsidRDefault="00D6110F" w:rsidP="00D6110F">
      <w:pPr>
        <w:pStyle w:val="a7"/>
        <w:ind w:left="0" w:right="723"/>
        <w:rPr>
          <w:i/>
        </w:rPr>
      </w:pPr>
      <w:r>
        <w:t>В</w:t>
      </w:r>
      <w:r w:rsidR="00442FF4">
        <w:t xml:space="preserve"> </w:t>
      </w:r>
      <w:r>
        <w:t>соответствии</w:t>
      </w:r>
      <w:r w:rsidR="00442FF4">
        <w:t xml:space="preserve"> </w:t>
      </w:r>
      <w:r>
        <w:t>с</w:t>
      </w:r>
      <w:r w:rsidR="00442FF4">
        <w:t xml:space="preserve"> </w:t>
      </w:r>
      <w:r>
        <w:t>федеральным</w:t>
      </w:r>
      <w:r w:rsidR="00442FF4">
        <w:t xml:space="preserve"> </w:t>
      </w:r>
      <w:r>
        <w:t>государственным</w:t>
      </w:r>
      <w:r w:rsidR="00442FF4">
        <w:t xml:space="preserve"> </w:t>
      </w:r>
      <w:r>
        <w:t>образовательным</w:t>
      </w:r>
      <w:r w:rsidR="00442FF4">
        <w:t xml:space="preserve"> </w:t>
      </w:r>
      <w:r>
        <w:t>стандартом</w:t>
      </w:r>
      <w:r w:rsidR="00442FF4">
        <w:t xml:space="preserve">  </w:t>
      </w:r>
      <w:r>
        <w:t>дошкольного</w:t>
      </w:r>
      <w:r w:rsidR="00442FF4">
        <w:t xml:space="preserve"> </w:t>
      </w:r>
      <w:r>
        <w:t>образования</w:t>
      </w:r>
      <w:r w:rsidR="00442FF4">
        <w:t xml:space="preserve"> </w:t>
      </w:r>
      <w:r>
        <w:t>особое</w:t>
      </w:r>
      <w:r w:rsidR="00442FF4">
        <w:t xml:space="preserve">  </w:t>
      </w:r>
      <w:r>
        <w:t>внимание</w:t>
      </w:r>
      <w:r w:rsidR="00442FF4">
        <w:t xml:space="preserve"> </w:t>
      </w:r>
      <w:r>
        <w:t>уделяется</w:t>
      </w:r>
      <w:r w:rsidR="00442FF4">
        <w:t xml:space="preserve"> </w:t>
      </w:r>
      <w:r>
        <w:t>психолого-педагогическим</w:t>
      </w:r>
      <w:r w:rsidR="00442FF4">
        <w:t xml:space="preserve"> </w:t>
      </w:r>
      <w:r>
        <w:t>условиям.</w:t>
      </w:r>
      <w:r w:rsidR="00442FF4">
        <w:t xml:space="preserve"> </w:t>
      </w:r>
      <w:r>
        <w:t>Задачи</w:t>
      </w:r>
      <w:r w:rsidR="00442FF4">
        <w:t xml:space="preserve">  </w:t>
      </w:r>
      <w:r>
        <w:t>психолого-педагогической</w:t>
      </w:r>
      <w:r w:rsidR="00442FF4">
        <w:t xml:space="preserve"> </w:t>
      </w:r>
      <w:r>
        <w:t>работы</w:t>
      </w:r>
      <w:r w:rsidR="00442FF4">
        <w:t xml:space="preserve"> </w:t>
      </w:r>
      <w:r>
        <w:t>по формированию</w:t>
      </w:r>
      <w:r w:rsidR="00442FF4">
        <w:t xml:space="preserve"> </w:t>
      </w:r>
      <w:r>
        <w:t>физических,</w:t>
      </w:r>
      <w:r w:rsidR="00442FF4">
        <w:t xml:space="preserve"> </w:t>
      </w:r>
      <w:r>
        <w:t>интеллектуальных и личностных качеств детей решаются интегрировано в ходе освоения</w:t>
      </w:r>
      <w:r w:rsidR="00442FF4">
        <w:t xml:space="preserve"> </w:t>
      </w:r>
      <w:r>
        <w:t>всех</w:t>
      </w:r>
      <w:r w:rsidR="00442FF4">
        <w:t xml:space="preserve"> </w:t>
      </w:r>
      <w:r>
        <w:t>образовательных</w:t>
      </w:r>
      <w:r w:rsidR="00442FF4">
        <w:t xml:space="preserve"> </w:t>
      </w:r>
      <w:r>
        <w:t>областей</w:t>
      </w:r>
      <w:r w:rsidR="00442FF4">
        <w:t xml:space="preserve"> </w:t>
      </w:r>
      <w:r>
        <w:t>наряду</w:t>
      </w:r>
      <w:r w:rsidR="00442FF4">
        <w:t xml:space="preserve"> </w:t>
      </w:r>
      <w:r>
        <w:t>с</w:t>
      </w:r>
      <w:r w:rsidR="00442FF4">
        <w:t xml:space="preserve"> </w:t>
      </w:r>
      <w:r>
        <w:t>задачами,</w:t>
      </w:r>
      <w:r w:rsidR="00442FF4">
        <w:t xml:space="preserve"> </w:t>
      </w:r>
      <w:r>
        <w:t>отражающими</w:t>
      </w:r>
      <w:r w:rsidR="00442FF4">
        <w:t xml:space="preserve"> </w:t>
      </w:r>
      <w:r>
        <w:t>специфику</w:t>
      </w:r>
      <w:r w:rsidR="00442FF4">
        <w:t xml:space="preserve"> </w:t>
      </w:r>
      <w:r>
        <w:t>каждой</w:t>
      </w:r>
      <w:r w:rsidR="00442FF4">
        <w:t xml:space="preserve">  </w:t>
      </w:r>
      <w:r>
        <w:t>образовательной области</w:t>
      </w:r>
      <w:r>
        <w:rPr>
          <w:i/>
        </w:rPr>
        <w:t xml:space="preserve">. </w:t>
      </w:r>
    </w:p>
    <w:p w:rsidR="00D6110F" w:rsidRDefault="00D6110F" w:rsidP="00D6110F">
      <w:pPr>
        <w:pStyle w:val="a7"/>
        <w:ind w:left="0" w:right="723"/>
        <w:jc w:val="both"/>
      </w:pPr>
      <w:r>
        <w:t>Повышению качества образовательной деятельности с детьми</w:t>
      </w:r>
      <w:r w:rsidR="00442FF4">
        <w:t xml:space="preserve"> </w:t>
      </w:r>
      <w:r>
        <w:t>способствует</w:t>
      </w:r>
      <w:r w:rsidR="00442FF4">
        <w:t xml:space="preserve"> традицион</w:t>
      </w:r>
      <w:r>
        <w:t>но</w:t>
      </w:r>
      <w:r w:rsidR="00442FF4">
        <w:t xml:space="preserve"> </w:t>
      </w:r>
      <w:r>
        <w:t>организованная</w:t>
      </w:r>
      <w:r w:rsidR="00442FF4">
        <w:t xml:space="preserve"> </w:t>
      </w:r>
      <w:r>
        <w:t>в</w:t>
      </w:r>
      <w:r w:rsidR="00442FF4">
        <w:t xml:space="preserve"> </w:t>
      </w:r>
      <w:r>
        <w:t>группах</w:t>
      </w:r>
      <w:r w:rsidR="00442FF4">
        <w:t xml:space="preserve"> </w:t>
      </w:r>
      <w:r>
        <w:t>развивающая</w:t>
      </w:r>
      <w:r w:rsidR="00442FF4">
        <w:t xml:space="preserve"> </w:t>
      </w:r>
      <w:r>
        <w:t>среда,</w:t>
      </w:r>
      <w:r w:rsidR="00442FF4">
        <w:t xml:space="preserve"> </w:t>
      </w:r>
      <w:r>
        <w:t>создающая</w:t>
      </w:r>
      <w:r w:rsidR="00442FF4">
        <w:t xml:space="preserve"> </w:t>
      </w:r>
      <w:r>
        <w:t>условия</w:t>
      </w:r>
      <w:r w:rsidR="00442FF4">
        <w:t xml:space="preserve"> </w:t>
      </w:r>
      <w:r>
        <w:t>для</w:t>
      </w:r>
      <w:r w:rsidR="00442FF4">
        <w:t xml:space="preserve"> </w:t>
      </w:r>
      <w:r>
        <w:t>совместной</w:t>
      </w:r>
      <w:r w:rsidR="00442FF4">
        <w:t xml:space="preserve"> </w:t>
      </w:r>
      <w:r>
        <w:t>деятельности</w:t>
      </w:r>
      <w:r w:rsidR="00442FF4">
        <w:t xml:space="preserve"> </w:t>
      </w:r>
      <w:r>
        <w:t>детей</w:t>
      </w:r>
      <w:r w:rsidR="00442FF4">
        <w:t xml:space="preserve"> </w:t>
      </w:r>
      <w:r>
        <w:t>и</w:t>
      </w:r>
      <w:r w:rsidR="00442FF4">
        <w:t xml:space="preserve"> </w:t>
      </w:r>
      <w:r>
        <w:t>педагогов</w:t>
      </w:r>
      <w:r w:rsidR="00442FF4">
        <w:t xml:space="preserve"> </w:t>
      </w:r>
      <w:r>
        <w:t>и</w:t>
      </w:r>
      <w:r w:rsidR="00442FF4">
        <w:t xml:space="preserve"> </w:t>
      </w:r>
      <w:r>
        <w:t>позволяющая</w:t>
      </w:r>
      <w:r w:rsidR="00442FF4">
        <w:t xml:space="preserve"> </w:t>
      </w:r>
      <w:r>
        <w:t>варьировать</w:t>
      </w:r>
      <w:r w:rsidR="00442FF4">
        <w:t xml:space="preserve"> </w:t>
      </w:r>
      <w:r>
        <w:t>способы</w:t>
      </w:r>
      <w:r w:rsidR="00442FF4">
        <w:t xml:space="preserve"> </w:t>
      </w:r>
      <w:r>
        <w:t>и</w:t>
      </w:r>
      <w:r w:rsidR="00442FF4">
        <w:t xml:space="preserve"> </w:t>
      </w:r>
      <w:r>
        <w:t>формы</w:t>
      </w:r>
      <w:r w:rsidR="00442FF4">
        <w:t xml:space="preserve"> </w:t>
      </w:r>
      <w:r>
        <w:t>организации</w:t>
      </w:r>
      <w:r w:rsidR="00442FF4">
        <w:t xml:space="preserve"> </w:t>
      </w:r>
      <w:r>
        <w:t>их</w:t>
      </w:r>
      <w:r w:rsidR="00442FF4">
        <w:t xml:space="preserve"> </w:t>
      </w:r>
      <w:r>
        <w:t>жизнедеятельности.</w:t>
      </w:r>
      <w:r w:rsidR="00442FF4">
        <w:t xml:space="preserve"> </w:t>
      </w:r>
      <w:r>
        <w:t>Эффект</w:t>
      </w:r>
      <w:r w:rsidR="00442FF4">
        <w:t xml:space="preserve"> </w:t>
      </w:r>
      <w:r>
        <w:t>и</w:t>
      </w:r>
      <w:r w:rsidR="00442FF4">
        <w:t xml:space="preserve"> </w:t>
      </w:r>
      <w:r>
        <w:t>поддержка</w:t>
      </w:r>
      <w:r w:rsidR="00442FF4">
        <w:t xml:space="preserve"> </w:t>
      </w:r>
      <w:r>
        <w:t>положительного эмоционального фона создается за счет вариативного и рационального</w:t>
      </w:r>
      <w:r w:rsidR="00442FF4">
        <w:t xml:space="preserve"> </w:t>
      </w:r>
      <w:r>
        <w:t xml:space="preserve">использования помещений — как групповых комнат, так и </w:t>
      </w:r>
      <w:r w:rsidR="00442FF4">
        <w:lastRenderedPageBreak/>
        <w:t>помещений ДГ</w:t>
      </w:r>
      <w:r>
        <w:t xml:space="preserve"> в целом.</w:t>
      </w:r>
      <w:r w:rsidR="00442FF4">
        <w:t xml:space="preserve"> </w:t>
      </w:r>
      <w:r>
        <w:t>Созданы условия для индивидуальных и коллективных игр и занятий, активности детей.</w:t>
      </w:r>
      <w:r w:rsidR="00442FF4">
        <w:t xml:space="preserve"> </w:t>
      </w:r>
      <w:r>
        <w:t>Это позволяет детям организовывать разные игры и занятия в соответствии со своими</w:t>
      </w:r>
      <w:r w:rsidR="00442FF4">
        <w:t xml:space="preserve"> </w:t>
      </w:r>
      <w:r>
        <w:t>интересами</w:t>
      </w:r>
      <w:r w:rsidR="00442FF4">
        <w:t xml:space="preserve"> </w:t>
      </w:r>
      <w:r>
        <w:t>и</w:t>
      </w:r>
      <w:r w:rsidR="00442FF4">
        <w:t xml:space="preserve"> </w:t>
      </w:r>
      <w:r>
        <w:t>замыслами,</w:t>
      </w:r>
      <w:r w:rsidR="00442FF4">
        <w:t xml:space="preserve"> </w:t>
      </w:r>
      <w:r>
        <w:t>а</w:t>
      </w:r>
      <w:r w:rsidR="00442FF4">
        <w:t xml:space="preserve"> </w:t>
      </w:r>
      <w:r>
        <w:t>так</w:t>
      </w:r>
      <w:r w:rsidR="00442FF4">
        <w:t xml:space="preserve"> </w:t>
      </w:r>
      <w:r>
        <w:t>же</w:t>
      </w:r>
      <w:r w:rsidR="00442FF4">
        <w:t xml:space="preserve"> </w:t>
      </w:r>
      <w:r>
        <w:t>найти</w:t>
      </w:r>
      <w:r w:rsidR="00442FF4">
        <w:t xml:space="preserve"> </w:t>
      </w:r>
      <w:r>
        <w:t>удобное,</w:t>
      </w:r>
      <w:r w:rsidR="00442FF4">
        <w:t xml:space="preserve"> </w:t>
      </w:r>
      <w:r>
        <w:t>комфортное</w:t>
      </w:r>
      <w:r w:rsidR="00442FF4">
        <w:t xml:space="preserve"> </w:t>
      </w:r>
      <w:r>
        <w:t>и</w:t>
      </w:r>
      <w:r w:rsidR="00442FF4">
        <w:t xml:space="preserve"> </w:t>
      </w:r>
      <w:r>
        <w:t>безопасное</w:t>
      </w:r>
      <w:r w:rsidR="00442FF4">
        <w:t xml:space="preserve"> </w:t>
      </w:r>
      <w:r>
        <w:t>место</w:t>
      </w:r>
      <w:r w:rsidR="00442FF4">
        <w:t xml:space="preserve"> </w:t>
      </w:r>
      <w:r>
        <w:t>в</w:t>
      </w:r>
      <w:r w:rsidR="00442FF4">
        <w:t xml:space="preserve"> </w:t>
      </w:r>
      <w:r>
        <w:t>зависимости от своего эмоционального состояния.</w:t>
      </w:r>
    </w:p>
    <w:p w:rsidR="00D6110F" w:rsidRDefault="00D6110F" w:rsidP="00D6110F">
      <w:pPr>
        <w:pStyle w:val="a7"/>
        <w:ind w:right="723" w:firstLine="707"/>
        <w:jc w:val="both"/>
      </w:pPr>
      <w:r>
        <w:t xml:space="preserve"> При этом обеспечивается доступность</w:t>
      </w:r>
      <w:r w:rsidR="00442FF4">
        <w:t xml:space="preserve"> </w:t>
      </w:r>
      <w:r>
        <w:t>ко</w:t>
      </w:r>
      <w:r w:rsidR="00442FF4">
        <w:t xml:space="preserve"> </w:t>
      </w:r>
      <w:r>
        <w:t>всему</w:t>
      </w:r>
      <w:r w:rsidR="00442FF4">
        <w:t xml:space="preserve">  </w:t>
      </w:r>
      <w:r>
        <w:t>содержанию</w:t>
      </w:r>
      <w:r w:rsidR="00442FF4">
        <w:t xml:space="preserve"> </w:t>
      </w:r>
      <w:r>
        <w:t>развивающей</w:t>
      </w:r>
      <w:r w:rsidR="00442FF4">
        <w:t xml:space="preserve"> </w:t>
      </w:r>
      <w:r>
        <w:t>среды,</w:t>
      </w:r>
      <w:r w:rsidR="00442FF4">
        <w:t xml:space="preserve">  </w:t>
      </w:r>
      <w:r>
        <w:t>предоставляется</w:t>
      </w:r>
      <w:r w:rsidR="00442FF4">
        <w:t xml:space="preserve"> </w:t>
      </w:r>
      <w:r>
        <w:t>детям</w:t>
      </w:r>
      <w:r w:rsidR="00442FF4">
        <w:t xml:space="preserve"> </w:t>
      </w:r>
      <w:r>
        <w:t>возможность</w:t>
      </w:r>
      <w:r w:rsidR="00442FF4">
        <w:t xml:space="preserve"> </w:t>
      </w:r>
      <w:r>
        <w:t>самостоятельно менять среду своих занятий и увлечений. Развивающая среда групповых</w:t>
      </w:r>
      <w:r w:rsidR="00442FF4">
        <w:t xml:space="preserve"> </w:t>
      </w:r>
      <w:r>
        <w:t>помещений своевременно изменяется (обновляется) с учетом ООП ДО, усложняющегося</w:t>
      </w:r>
      <w:r w:rsidR="00442FF4">
        <w:t xml:space="preserve"> </w:t>
      </w:r>
      <w:r>
        <w:t>уровня</w:t>
      </w:r>
      <w:r w:rsidR="00442FF4">
        <w:t xml:space="preserve"> </w:t>
      </w:r>
      <w:r>
        <w:t>умений детей и</w:t>
      </w:r>
      <w:r w:rsidR="00442FF4">
        <w:t xml:space="preserve"> </w:t>
      </w:r>
      <w:r>
        <w:t>их</w:t>
      </w:r>
      <w:r w:rsidR="00442FF4">
        <w:t xml:space="preserve"> </w:t>
      </w:r>
      <w:r>
        <w:t>половых</w:t>
      </w:r>
      <w:r w:rsidR="00442FF4">
        <w:t xml:space="preserve"> </w:t>
      </w:r>
      <w:r>
        <w:t>различий.</w:t>
      </w:r>
    </w:p>
    <w:p w:rsidR="00D6110F" w:rsidRDefault="00D6110F" w:rsidP="00D6110F">
      <w:pPr>
        <w:pStyle w:val="a7"/>
        <w:spacing w:line="242" w:lineRule="auto"/>
        <w:ind w:left="0" w:right="723"/>
      </w:pPr>
      <w:r>
        <w:t>Педагоги стремятся к тому, чтобы материал каждой образовательной деятельности</w:t>
      </w:r>
      <w:r w:rsidR="00442FF4">
        <w:t xml:space="preserve"> </w:t>
      </w:r>
      <w:r>
        <w:t>содержал</w:t>
      </w:r>
      <w:r w:rsidR="00442FF4">
        <w:t xml:space="preserve"> </w:t>
      </w:r>
      <w:r>
        <w:t>что-то</w:t>
      </w:r>
      <w:r w:rsidR="00442FF4">
        <w:t xml:space="preserve"> </w:t>
      </w:r>
      <w:r>
        <w:t>новое,</w:t>
      </w:r>
      <w:r w:rsidR="00442FF4">
        <w:t xml:space="preserve"> </w:t>
      </w:r>
      <w:r>
        <w:t>был</w:t>
      </w:r>
      <w:r w:rsidR="00442FF4">
        <w:t xml:space="preserve"> </w:t>
      </w:r>
      <w:r>
        <w:t>доступен</w:t>
      </w:r>
      <w:r w:rsidR="00442FF4">
        <w:t xml:space="preserve"> </w:t>
      </w:r>
      <w:r>
        <w:t>и</w:t>
      </w:r>
      <w:r w:rsidR="00442FF4">
        <w:t xml:space="preserve"> </w:t>
      </w:r>
      <w:r>
        <w:t>интересен</w:t>
      </w:r>
      <w:r w:rsidR="00442FF4">
        <w:t xml:space="preserve"> </w:t>
      </w:r>
      <w:r>
        <w:t>детям.</w:t>
      </w:r>
      <w:r w:rsidR="00442FF4">
        <w:t xml:space="preserve"> </w:t>
      </w:r>
      <w:r>
        <w:t>Для</w:t>
      </w:r>
      <w:r w:rsidR="00442FF4">
        <w:t xml:space="preserve"> </w:t>
      </w:r>
      <w:r>
        <w:t>успешного</w:t>
      </w:r>
      <w:r w:rsidR="00442FF4">
        <w:t xml:space="preserve"> </w:t>
      </w:r>
      <w:r>
        <w:t>усвоения</w:t>
      </w:r>
      <w:r w:rsidR="00442FF4">
        <w:t xml:space="preserve"> </w:t>
      </w:r>
      <w:r>
        <w:t>программного содержания систематически предусматривают не только сообщение нового</w:t>
      </w:r>
      <w:r w:rsidR="00200792">
        <w:t xml:space="preserve"> </w:t>
      </w:r>
      <w:r>
        <w:t>материала,</w:t>
      </w:r>
      <w:r w:rsidR="00200792">
        <w:t xml:space="preserve"> </w:t>
      </w:r>
      <w:r>
        <w:t>но</w:t>
      </w:r>
      <w:r w:rsidR="00200792">
        <w:t xml:space="preserve"> </w:t>
      </w:r>
      <w:r>
        <w:t>и</w:t>
      </w:r>
      <w:r w:rsidR="00200792">
        <w:t xml:space="preserve"> </w:t>
      </w:r>
      <w:r>
        <w:t>повторение,</w:t>
      </w:r>
      <w:r w:rsidR="00200792">
        <w:t xml:space="preserve"> </w:t>
      </w:r>
      <w:r>
        <w:t>закрепление,</w:t>
      </w:r>
      <w:r w:rsidR="00200792">
        <w:t xml:space="preserve"> </w:t>
      </w:r>
      <w:r>
        <w:t>самостоятельное</w:t>
      </w:r>
      <w:r w:rsidR="00200792">
        <w:t xml:space="preserve"> </w:t>
      </w:r>
      <w:r>
        <w:t>использование</w:t>
      </w:r>
      <w:r w:rsidR="00200792">
        <w:t xml:space="preserve"> </w:t>
      </w:r>
      <w:r>
        <w:t>детьми</w:t>
      </w:r>
      <w:r w:rsidR="00200792">
        <w:t xml:space="preserve"> </w:t>
      </w:r>
      <w:r>
        <w:t>полученных представлений. Педагоги в своей работе решают следующие задачи:</w:t>
      </w:r>
      <w:r w:rsidR="00200792">
        <w:t xml:space="preserve"> </w:t>
      </w:r>
      <w:r>
        <w:t>учет в</w:t>
      </w:r>
      <w:r w:rsidR="00200792">
        <w:t xml:space="preserve"> </w:t>
      </w:r>
      <w:r>
        <w:t>своей</w:t>
      </w:r>
      <w:r w:rsidR="00200792">
        <w:t xml:space="preserve"> </w:t>
      </w:r>
      <w:r>
        <w:t>деятельности</w:t>
      </w:r>
      <w:r w:rsidR="00200792">
        <w:t xml:space="preserve"> </w:t>
      </w:r>
      <w:r>
        <w:t>с</w:t>
      </w:r>
      <w:r w:rsidR="00200792">
        <w:t xml:space="preserve"> </w:t>
      </w:r>
      <w:r>
        <w:t>детьми</w:t>
      </w:r>
      <w:r w:rsidR="00200792">
        <w:t xml:space="preserve"> </w:t>
      </w:r>
      <w:r>
        <w:t>возможности</w:t>
      </w:r>
      <w:r w:rsidR="00200792">
        <w:t xml:space="preserve"> </w:t>
      </w:r>
      <w:r>
        <w:t>развития</w:t>
      </w:r>
      <w:r w:rsidR="00200792">
        <w:t xml:space="preserve"> </w:t>
      </w:r>
      <w:r>
        <w:t>каждого</w:t>
      </w:r>
      <w:r w:rsidR="00200792">
        <w:t xml:space="preserve"> </w:t>
      </w:r>
      <w:r>
        <w:t>возраста;</w:t>
      </w:r>
      <w:r w:rsidR="00200792">
        <w:t xml:space="preserve"> </w:t>
      </w:r>
      <w:r>
        <w:t>развитие</w:t>
      </w:r>
      <w:r w:rsidR="00200792">
        <w:t xml:space="preserve"> </w:t>
      </w:r>
      <w:r>
        <w:t>индивидуальных особенностей ребенка; создание</w:t>
      </w:r>
      <w:r w:rsidR="00200792">
        <w:t xml:space="preserve">   </w:t>
      </w:r>
      <w:r>
        <w:t>благоприятного для развития ребенка</w:t>
      </w:r>
      <w:r w:rsidR="00200792">
        <w:t xml:space="preserve"> </w:t>
      </w:r>
      <w:r>
        <w:t>климата в детском саду;</w:t>
      </w:r>
      <w:r w:rsidR="00200792">
        <w:t xml:space="preserve"> </w:t>
      </w:r>
      <w:r>
        <w:t>оказание своевременной педагогической помощи, как детям, так</w:t>
      </w:r>
      <w:r w:rsidR="00200792">
        <w:t xml:space="preserve"> </w:t>
      </w:r>
      <w:r>
        <w:t>и</w:t>
      </w:r>
      <w:r w:rsidR="00200792">
        <w:t xml:space="preserve"> </w:t>
      </w:r>
      <w:r>
        <w:t>их</w:t>
      </w:r>
      <w:r w:rsidR="00200792">
        <w:t xml:space="preserve"> </w:t>
      </w:r>
      <w:r>
        <w:t>родителям;</w:t>
      </w:r>
      <w:r w:rsidR="00200792">
        <w:t xml:space="preserve"> </w:t>
      </w:r>
      <w:r>
        <w:t>подготовка</w:t>
      </w:r>
      <w:r w:rsidR="00200792">
        <w:t xml:space="preserve"> </w:t>
      </w:r>
      <w:r>
        <w:t>детей к школьному</w:t>
      </w:r>
      <w:r w:rsidR="00200792">
        <w:t xml:space="preserve"> </w:t>
      </w:r>
      <w:r>
        <w:t>обучению.</w:t>
      </w:r>
    </w:p>
    <w:p w:rsidR="00D6110F" w:rsidRDefault="00D6110F" w:rsidP="00165295">
      <w:pPr>
        <w:rPr>
          <w:sz w:val="24"/>
          <w:szCs w:val="24"/>
        </w:rPr>
      </w:pPr>
    </w:p>
    <w:p w:rsidR="00D6110F" w:rsidRDefault="00D6110F" w:rsidP="00D6110F">
      <w:pPr>
        <w:pStyle w:val="a7"/>
        <w:ind w:left="0" w:right="730"/>
      </w:pPr>
      <w:r>
        <w:t>Формирование профессионального взаимодействия педагогов с детьми дошкольного</w:t>
      </w:r>
      <w:r w:rsidR="00200792">
        <w:t xml:space="preserve"> </w:t>
      </w:r>
      <w:r>
        <w:t>возраста</w:t>
      </w:r>
      <w:r w:rsidR="00200792">
        <w:t xml:space="preserve"> </w:t>
      </w:r>
      <w:r>
        <w:t>основывается</w:t>
      </w:r>
      <w:r w:rsidR="00200792">
        <w:t xml:space="preserve"> </w:t>
      </w:r>
      <w:proofErr w:type="gramStart"/>
      <w:r>
        <w:t>на</w:t>
      </w:r>
      <w:proofErr w:type="gramEnd"/>
      <w:r>
        <w:t>:</w:t>
      </w:r>
    </w:p>
    <w:p w:rsidR="00D6110F" w:rsidRDefault="00200792" w:rsidP="00D6110F">
      <w:pPr>
        <w:pStyle w:val="a9"/>
        <w:numPr>
          <w:ilvl w:val="0"/>
          <w:numId w:val="5"/>
        </w:numPr>
        <w:tabs>
          <w:tab w:val="left" w:pos="1982"/>
        </w:tabs>
        <w:ind w:left="0" w:firstLine="0"/>
        <w:rPr>
          <w:sz w:val="24"/>
        </w:rPr>
      </w:pPr>
      <w:proofErr w:type="gramStart"/>
      <w:r>
        <w:rPr>
          <w:sz w:val="24"/>
        </w:rPr>
        <w:t>С</w:t>
      </w:r>
      <w:r w:rsidR="00D6110F">
        <w:rPr>
          <w:sz w:val="24"/>
        </w:rPr>
        <w:t>убъектном</w:t>
      </w:r>
      <w:proofErr w:type="gramEnd"/>
      <w:r>
        <w:rPr>
          <w:sz w:val="24"/>
        </w:rPr>
        <w:t xml:space="preserve"> </w:t>
      </w:r>
      <w:r w:rsidR="00D6110F">
        <w:rPr>
          <w:sz w:val="24"/>
        </w:rPr>
        <w:t>отношение</w:t>
      </w:r>
      <w:r>
        <w:rPr>
          <w:sz w:val="24"/>
        </w:rPr>
        <w:t xml:space="preserve"> </w:t>
      </w:r>
      <w:r w:rsidR="00D6110F">
        <w:rPr>
          <w:sz w:val="24"/>
        </w:rPr>
        <w:t>педагога</w:t>
      </w:r>
      <w:r>
        <w:rPr>
          <w:sz w:val="24"/>
        </w:rPr>
        <w:t xml:space="preserve"> </w:t>
      </w:r>
      <w:r w:rsidR="00D6110F">
        <w:rPr>
          <w:sz w:val="24"/>
        </w:rPr>
        <w:t>к</w:t>
      </w:r>
      <w:r>
        <w:rPr>
          <w:sz w:val="24"/>
        </w:rPr>
        <w:t xml:space="preserve"> </w:t>
      </w:r>
      <w:r w:rsidR="00D6110F">
        <w:rPr>
          <w:sz w:val="24"/>
        </w:rPr>
        <w:t>ребенку;</w:t>
      </w:r>
    </w:p>
    <w:p w:rsidR="00D6110F" w:rsidRDefault="00200792" w:rsidP="00D6110F">
      <w:pPr>
        <w:pStyle w:val="a9"/>
        <w:numPr>
          <w:ilvl w:val="0"/>
          <w:numId w:val="5"/>
        </w:numPr>
        <w:tabs>
          <w:tab w:val="left" w:pos="1982"/>
        </w:tabs>
        <w:rPr>
          <w:sz w:val="24"/>
        </w:rPr>
      </w:pPr>
      <w:r>
        <w:rPr>
          <w:sz w:val="24"/>
        </w:rPr>
        <w:t>И</w:t>
      </w:r>
      <w:r w:rsidR="00D6110F">
        <w:rPr>
          <w:sz w:val="24"/>
        </w:rPr>
        <w:t>ндивидуальном</w:t>
      </w:r>
      <w:r>
        <w:rPr>
          <w:sz w:val="24"/>
        </w:rPr>
        <w:t xml:space="preserve"> </w:t>
      </w:r>
      <w:proofErr w:type="gramStart"/>
      <w:r w:rsidR="00D6110F">
        <w:rPr>
          <w:sz w:val="24"/>
        </w:rPr>
        <w:t>подходе</w:t>
      </w:r>
      <w:proofErr w:type="gramEnd"/>
      <w:r w:rsidR="00D6110F">
        <w:rPr>
          <w:sz w:val="24"/>
        </w:rPr>
        <w:t>,</w:t>
      </w:r>
    </w:p>
    <w:p w:rsidR="00D6110F" w:rsidRDefault="00200792" w:rsidP="00D6110F">
      <w:pPr>
        <w:pStyle w:val="a9"/>
        <w:numPr>
          <w:ilvl w:val="0"/>
          <w:numId w:val="5"/>
        </w:numPr>
        <w:tabs>
          <w:tab w:val="left" w:pos="1982"/>
        </w:tabs>
        <w:rPr>
          <w:sz w:val="24"/>
        </w:rPr>
      </w:pPr>
      <w:proofErr w:type="gramStart"/>
      <w:r>
        <w:rPr>
          <w:sz w:val="24"/>
        </w:rPr>
        <w:t>У</w:t>
      </w:r>
      <w:r w:rsidR="00D6110F">
        <w:rPr>
          <w:sz w:val="24"/>
        </w:rPr>
        <w:t>чете</w:t>
      </w:r>
      <w:proofErr w:type="gramEnd"/>
      <w:r>
        <w:rPr>
          <w:sz w:val="24"/>
        </w:rPr>
        <w:t xml:space="preserve"> </w:t>
      </w:r>
      <w:r w:rsidR="00D6110F">
        <w:rPr>
          <w:sz w:val="24"/>
        </w:rPr>
        <w:t>зоны</w:t>
      </w:r>
      <w:r>
        <w:rPr>
          <w:sz w:val="24"/>
        </w:rPr>
        <w:t xml:space="preserve"> </w:t>
      </w:r>
      <w:r w:rsidR="00D6110F">
        <w:rPr>
          <w:sz w:val="24"/>
        </w:rPr>
        <w:t>ближайшего</w:t>
      </w:r>
      <w:r>
        <w:rPr>
          <w:sz w:val="24"/>
        </w:rPr>
        <w:t xml:space="preserve">  </w:t>
      </w:r>
      <w:r w:rsidR="00D6110F">
        <w:rPr>
          <w:sz w:val="24"/>
        </w:rPr>
        <w:t>развития</w:t>
      </w:r>
      <w:r>
        <w:rPr>
          <w:sz w:val="24"/>
        </w:rPr>
        <w:t xml:space="preserve"> </w:t>
      </w:r>
      <w:r w:rsidR="00D6110F">
        <w:rPr>
          <w:sz w:val="24"/>
        </w:rPr>
        <w:t>ребенка;</w:t>
      </w:r>
    </w:p>
    <w:p w:rsidR="00D6110F" w:rsidRDefault="00D6110F" w:rsidP="00D6110F">
      <w:pPr>
        <w:rPr>
          <w:sz w:val="24"/>
        </w:rPr>
      </w:pPr>
    </w:p>
    <w:p w:rsidR="00D6110F" w:rsidRDefault="00200792" w:rsidP="00D6110F">
      <w:pPr>
        <w:pStyle w:val="a9"/>
        <w:numPr>
          <w:ilvl w:val="0"/>
          <w:numId w:val="5"/>
        </w:numPr>
        <w:tabs>
          <w:tab w:val="left" w:pos="1982"/>
        </w:tabs>
        <w:spacing w:before="66"/>
        <w:jc w:val="both"/>
        <w:rPr>
          <w:sz w:val="24"/>
        </w:rPr>
      </w:pPr>
      <w:r>
        <w:rPr>
          <w:sz w:val="24"/>
        </w:rPr>
        <w:t>М</w:t>
      </w:r>
      <w:r w:rsidR="00D6110F">
        <w:rPr>
          <w:sz w:val="24"/>
        </w:rPr>
        <w:t>отивационном</w:t>
      </w:r>
      <w:r>
        <w:rPr>
          <w:sz w:val="24"/>
        </w:rPr>
        <w:t xml:space="preserve"> </w:t>
      </w:r>
      <w:proofErr w:type="gramStart"/>
      <w:r w:rsidR="00D6110F">
        <w:rPr>
          <w:sz w:val="24"/>
        </w:rPr>
        <w:t>подходе</w:t>
      </w:r>
      <w:proofErr w:type="gramEnd"/>
      <w:r w:rsidR="00D6110F">
        <w:rPr>
          <w:sz w:val="24"/>
        </w:rPr>
        <w:t>;</w:t>
      </w:r>
    </w:p>
    <w:p w:rsidR="00D6110F" w:rsidRDefault="00200792" w:rsidP="00D6110F">
      <w:pPr>
        <w:pStyle w:val="a9"/>
        <w:numPr>
          <w:ilvl w:val="0"/>
          <w:numId w:val="5"/>
        </w:numPr>
        <w:tabs>
          <w:tab w:val="left" w:pos="1982"/>
        </w:tabs>
        <w:jc w:val="both"/>
        <w:rPr>
          <w:sz w:val="24"/>
        </w:rPr>
      </w:pPr>
      <w:r>
        <w:rPr>
          <w:sz w:val="24"/>
        </w:rPr>
        <w:t>Д</w:t>
      </w:r>
      <w:r w:rsidR="00D6110F">
        <w:rPr>
          <w:sz w:val="24"/>
        </w:rPr>
        <w:t>оброжелательном</w:t>
      </w:r>
      <w:r>
        <w:rPr>
          <w:sz w:val="24"/>
        </w:rPr>
        <w:t xml:space="preserve"> </w:t>
      </w:r>
      <w:proofErr w:type="gramStart"/>
      <w:r w:rsidR="00D6110F">
        <w:rPr>
          <w:sz w:val="24"/>
        </w:rPr>
        <w:t>отношении</w:t>
      </w:r>
      <w:proofErr w:type="gramEnd"/>
      <w:r>
        <w:rPr>
          <w:sz w:val="24"/>
        </w:rPr>
        <w:t xml:space="preserve"> </w:t>
      </w:r>
      <w:r w:rsidR="00D6110F">
        <w:rPr>
          <w:sz w:val="24"/>
        </w:rPr>
        <w:t>к</w:t>
      </w:r>
      <w:r>
        <w:rPr>
          <w:sz w:val="24"/>
        </w:rPr>
        <w:t xml:space="preserve"> </w:t>
      </w:r>
      <w:r w:rsidR="00D6110F">
        <w:rPr>
          <w:sz w:val="24"/>
        </w:rPr>
        <w:t>ребенку.</w:t>
      </w:r>
    </w:p>
    <w:p w:rsidR="00D6110F" w:rsidRDefault="00D6110F" w:rsidP="00D6110F">
      <w:pPr>
        <w:pStyle w:val="a7"/>
        <w:ind w:right="730" w:firstLine="359"/>
        <w:jc w:val="both"/>
      </w:pPr>
      <w:r>
        <w:t>Образовательный проце</w:t>
      </w:r>
      <w:proofErr w:type="gramStart"/>
      <w:r>
        <w:t>сс вкл</w:t>
      </w:r>
      <w:proofErr w:type="gramEnd"/>
      <w:r>
        <w:t>ючает как совместную деятельность взрослого с детьми,</w:t>
      </w:r>
      <w:r w:rsidR="00200792">
        <w:t xml:space="preserve"> </w:t>
      </w:r>
      <w:r>
        <w:t>так</w:t>
      </w:r>
      <w:r w:rsidR="00200792">
        <w:t xml:space="preserve"> </w:t>
      </w:r>
      <w:r>
        <w:t>и</w:t>
      </w:r>
      <w:r w:rsidR="00200792">
        <w:t xml:space="preserve"> </w:t>
      </w:r>
      <w:r>
        <w:t>свободную</w:t>
      </w:r>
      <w:r w:rsidR="00200792">
        <w:t xml:space="preserve">  </w:t>
      </w:r>
      <w:r>
        <w:t>самостоятельную</w:t>
      </w:r>
      <w:r w:rsidR="00200792">
        <w:t xml:space="preserve"> </w:t>
      </w:r>
      <w:r>
        <w:t>деятельность</w:t>
      </w:r>
      <w:r w:rsidR="00200792">
        <w:t xml:space="preserve"> </w:t>
      </w:r>
      <w:r>
        <w:t>воспитанников.</w:t>
      </w:r>
      <w:r w:rsidR="00200792">
        <w:t xml:space="preserve"> </w:t>
      </w:r>
      <w:r>
        <w:t>Ведущим</w:t>
      </w:r>
      <w:r w:rsidR="00200792">
        <w:t xml:space="preserve"> </w:t>
      </w:r>
      <w:r>
        <w:t>видом</w:t>
      </w:r>
      <w:r w:rsidR="00200792">
        <w:t xml:space="preserve"> </w:t>
      </w:r>
      <w:r>
        <w:t>деятельности детей</w:t>
      </w:r>
      <w:r w:rsidR="00200792">
        <w:t xml:space="preserve"> </w:t>
      </w:r>
      <w:r>
        <w:t>является</w:t>
      </w:r>
      <w:r w:rsidR="00200792">
        <w:t xml:space="preserve"> </w:t>
      </w:r>
      <w:r>
        <w:t>игра, поэтому</w:t>
      </w:r>
      <w:r w:rsidR="00200792">
        <w:t xml:space="preserve"> </w:t>
      </w:r>
      <w:r>
        <w:t>мы выдвигаем</w:t>
      </w:r>
      <w:r w:rsidR="00200792">
        <w:t xml:space="preserve"> </w:t>
      </w:r>
      <w:r>
        <w:t>определенные требования к</w:t>
      </w:r>
      <w:r w:rsidR="00200792">
        <w:t xml:space="preserve"> </w:t>
      </w:r>
      <w:r>
        <w:t>педагогам</w:t>
      </w:r>
      <w:r w:rsidR="00200792">
        <w:t xml:space="preserve"> </w:t>
      </w:r>
      <w:r>
        <w:t>по</w:t>
      </w:r>
      <w:r w:rsidR="00200792">
        <w:t xml:space="preserve"> </w:t>
      </w:r>
      <w:r>
        <w:t>организации</w:t>
      </w:r>
      <w:r w:rsidR="00200792">
        <w:t xml:space="preserve"> </w:t>
      </w:r>
      <w:r>
        <w:t>сюжетно-ролевой</w:t>
      </w:r>
      <w:r w:rsidR="00200792">
        <w:t xml:space="preserve"> </w:t>
      </w:r>
      <w:r>
        <w:t>игры</w:t>
      </w:r>
      <w:r w:rsidR="00200792">
        <w:t xml:space="preserve"> </w:t>
      </w:r>
      <w:r>
        <w:t>воспитанников</w:t>
      </w:r>
      <w:r w:rsidR="00200792">
        <w:t xml:space="preserve"> </w:t>
      </w:r>
      <w:r>
        <w:t>в</w:t>
      </w:r>
      <w:r w:rsidR="00200792">
        <w:t xml:space="preserve"> ДГ</w:t>
      </w:r>
      <w:r>
        <w:t>.</w:t>
      </w:r>
    </w:p>
    <w:p w:rsidR="00D6110F" w:rsidRDefault="00D6110F" w:rsidP="00D6110F">
      <w:pPr>
        <w:pStyle w:val="a7"/>
        <w:spacing w:before="1"/>
        <w:ind w:right="725" w:firstLine="707"/>
      </w:pPr>
      <w:r>
        <w:t>Решению</w:t>
      </w:r>
      <w:r w:rsidR="00200792">
        <w:t xml:space="preserve"> </w:t>
      </w:r>
      <w:r>
        <w:t>поставленных</w:t>
      </w:r>
      <w:r w:rsidR="00200792">
        <w:t xml:space="preserve"> </w:t>
      </w:r>
      <w:r>
        <w:t>на</w:t>
      </w:r>
      <w:r w:rsidR="00200792">
        <w:t xml:space="preserve"> </w:t>
      </w:r>
      <w:r>
        <w:t>2020–2021учебный</w:t>
      </w:r>
      <w:r w:rsidR="00200792">
        <w:t xml:space="preserve"> </w:t>
      </w:r>
      <w:r>
        <w:t>год</w:t>
      </w:r>
      <w:r w:rsidR="00200792">
        <w:t xml:space="preserve"> </w:t>
      </w:r>
      <w:r>
        <w:t>задач</w:t>
      </w:r>
      <w:r w:rsidR="00200792">
        <w:t xml:space="preserve"> </w:t>
      </w:r>
      <w:r>
        <w:t>и</w:t>
      </w:r>
      <w:r w:rsidR="00200792">
        <w:t xml:space="preserve"> </w:t>
      </w:r>
      <w:r>
        <w:t>качественной</w:t>
      </w:r>
      <w:r w:rsidR="00200792">
        <w:t xml:space="preserve"> </w:t>
      </w:r>
      <w:r>
        <w:t>реализации</w:t>
      </w:r>
      <w:r w:rsidR="00200792">
        <w:t xml:space="preserve"> </w:t>
      </w:r>
      <w:r>
        <w:t>ООПДО</w:t>
      </w:r>
      <w:r w:rsidR="00200792">
        <w:t xml:space="preserve"> </w:t>
      </w:r>
      <w:r>
        <w:t>способствовало</w:t>
      </w:r>
      <w:r w:rsidR="00200792">
        <w:t xml:space="preserve"> </w:t>
      </w:r>
      <w:r>
        <w:t>проведение</w:t>
      </w:r>
      <w:r w:rsidR="00200792">
        <w:t xml:space="preserve"> </w:t>
      </w:r>
      <w:r>
        <w:t>методических</w:t>
      </w:r>
      <w:r w:rsidR="00200792">
        <w:t xml:space="preserve"> </w:t>
      </w:r>
      <w:r>
        <w:t>мероприятий</w:t>
      </w:r>
      <w:r w:rsidR="00200792">
        <w:t xml:space="preserve"> </w:t>
      </w:r>
      <w:r>
        <w:t>по</w:t>
      </w:r>
      <w:r w:rsidR="00200792">
        <w:t xml:space="preserve"> </w:t>
      </w:r>
      <w:r>
        <w:t>направлениям</w:t>
      </w:r>
      <w:r w:rsidR="00200792">
        <w:t xml:space="preserve"> </w:t>
      </w:r>
      <w:r>
        <w:t>развития</w:t>
      </w:r>
      <w:r w:rsidR="00200792">
        <w:t xml:space="preserve"> </w:t>
      </w:r>
      <w:r>
        <w:t>дошкольников:</w:t>
      </w:r>
    </w:p>
    <w:p w:rsidR="00D6110F" w:rsidRDefault="00D6110F" w:rsidP="00D6110F">
      <w:pPr>
        <w:pStyle w:val="a7"/>
        <w:spacing w:before="1"/>
        <w:ind w:right="725" w:firstLine="707"/>
        <w:rPr>
          <w:spacing w:val="1"/>
        </w:rPr>
      </w:pPr>
      <w:r>
        <w:t>социально-коммуникативное,</w:t>
      </w:r>
    </w:p>
    <w:p w:rsidR="00D6110F" w:rsidRDefault="00D6110F" w:rsidP="00D6110F">
      <w:pPr>
        <w:pStyle w:val="a7"/>
        <w:spacing w:before="1"/>
        <w:ind w:right="725" w:firstLine="707"/>
        <w:rPr>
          <w:spacing w:val="1"/>
        </w:rPr>
      </w:pPr>
      <w:r>
        <w:t>познавательное,</w:t>
      </w:r>
      <w:r w:rsidR="00200792">
        <w:t xml:space="preserve"> </w:t>
      </w:r>
      <w:r>
        <w:t>речевое,</w:t>
      </w:r>
    </w:p>
    <w:p w:rsidR="00D6110F" w:rsidRDefault="00D6110F" w:rsidP="00D6110F">
      <w:pPr>
        <w:pStyle w:val="a7"/>
        <w:spacing w:before="1"/>
        <w:ind w:right="725" w:firstLine="707"/>
      </w:pPr>
      <w:r>
        <w:t>художественно-эстетическое,</w:t>
      </w:r>
    </w:p>
    <w:p w:rsidR="00200792" w:rsidRDefault="00D6110F" w:rsidP="00D6110F">
      <w:pPr>
        <w:pStyle w:val="a7"/>
        <w:spacing w:before="1"/>
        <w:ind w:right="725" w:firstLine="707"/>
      </w:pPr>
      <w:r>
        <w:t>-физическое.</w:t>
      </w:r>
    </w:p>
    <w:p w:rsidR="00D6110F" w:rsidRDefault="00200792" w:rsidP="00D6110F">
      <w:pPr>
        <w:pStyle w:val="a7"/>
        <w:spacing w:before="1"/>
        <w:ind w:right="725" w:firstLine="707"/>
      </w:pPr>
      <w:r>
        <w:t xml:space="preserve"> Деятельность педагогов </w:t>
      </w:r>
      <w:r w:rsidR="00D6110F">
        <w:t>была</w:t>
      </w:r>
      <w:r>
        <w:t xml:space="preserve"> </w:t>
      </w:r>
      <w:r w:rsidR="00D6110F">
        <w:t>направлена</w:t>
      </w:r>
      <w:r>
        <w:t xml:space="preserve"> </w:t>
      </w:r>
      <w:r w:rsidR="00D6110F">
        <w:t>на</w:t>
      </w:r>
      <w:r>
        <w:t xml:space="preserve"> </w:t>
      </w:r>
      <w:r w:rsidR="00D6110F">
        <w:t>разработку</w:t>
      </w:r>
      <w:r>
        <w:t xml:space="preserve">  </w:t>
      </w:r>
      <w:r w:rsidR="00D6110F">
        <w:t>комплексно-тематических</w:t>
      </w:r>
      <w:r>
        <w:t xml:space="preserve"> </w:t>
      </w:r>
      <w:r w:rsidR="00D6110F">
        <w:t>планов,</w:t>
      </w:r>
      <w:r>
        <w:t xml:space="preserve"> </w:t>
      </w:r>
      <w:r w:rsidR="00D6110F">
        <w:t>технологических</w:t>
      </w:r>
      <w:r>
        <w:t xml:space="preserve"> </w:t>
      </w:r>
      <w:r w:rsidR="00D6110F">
        <w:t>карт</w:t>
      </w:r>
      <w:r>
        <w:t xml:space="preserve"> </w:t>
      </w:r>
      <w:r w:rsidR="00D6110F">
        <w:t>НООД,</w:t>
      </w:r>
      <w:r>
        <w:t xml:space="preserve"> </w:t>
      </w:r>
      <w:r w:rsidR="00D6110F">
        <w:t>индивидуальных</w:t>
      </w:r>
      <w:r>
        <w:t xml:space="preserve"> </w:t>
      </w:r>
      <w:r w:rsidR="00D6110F">
        <w:t>карт развития.</w:t>
      </w:r>
    </w:p>
    <w:p w:rsidR="00D6110F" w:rsidRDefault="00D6110F" w:rsidP="00D6110F">
      <w:pPr>
        <w:pStyle w:val="2"/>
        <w:spacing w:before="0"/>
        <w:rPr>
          <w:b w:val="0"/>
        </w:rPr>
      </w:pPr>
      <w:r>
        <w:t>Проблемы</w:t>
      </w:r>
      <w:r>
        <w:rPr>
          <w:b w:val="0"/>
        </w:rPr>
        <w:t>:</w:t>
      </w:r>
    </w:p>
    <w:p w:rsidR="00D6110F" w:rsidRDefault="00D6110F" w:rsidP="00D6110F">
      <w:pPr>
        <w:pStyle w:val="a7"/>
      </w:pPr>
      <w:r>
        <w:t>Недостаточно</w:t>
      </w:r>
      <w:r w:rsidR="00200792">
        <w:t xml:space="preserve"> </w:t>
      </w:r>
      <w:r>
        <w:t>высокий</w:t>
      </w:r>
      <w:r w:rsidR="00200792">
        <w:t xml:space="preserve"> </w:t>
      </w:r>
      <w:r>
        <w:t>уровень</w:t>
      </w:r>
      <w:r w:rsidR="00200792">
        <w:t xml:space="preserve"> </w:t>
      </w:r>
      <w:r>
        <w:t>технологических</w:t>
      </w:r>
      <w:r w:rsidR="00200792">
        <w:t xml:space="preserve"> </w:t>
      </w:r>
      <w:r>
        <w:t>карт</w:t>
      </w:r>
      <w:r w:rsidR="00200792">
        <w:t xml:space="preserve"> </w:t>
      </w:r>
      <w:r>
        <w:t>НООД;</w:t>
      </w:r>
    </w:p>
    <w:p w:rsidR="00D6110F" w:rsidRDefault="00200792" w:rsidP="00200792">
      <w:pPr>
        <w:pStyle w:val="a7"/>
        <w:tabs>
          <w:tab w:val="left" w:pos="2695"/>
          <w:tab w:val="left" w:pos="4334"/>
          <w:tab w:val="left" w:pos="6533"/>
          <w:tab w:val="left" w:pos="8430"/>
          <w:tab w:val="left" w:pos="8814"/>
          <w:tab w:val="left" w:pos="10358"/>
        </w:tabs>
        <w:ind w:left="0" w:right="736"/>
      </w:pPr>
      <w:r>
        <w:t xml:space="preserve">                    Недостаточно места в группе для двигательной </w:t>
      </w:r>
      <w:proofErr w:type="spellStart"/>
      <w:r>
        <w:t>ифизической</w:t>
      </w:r>
      <w:proofErr w:type="spellEnd"/>
      <w:r>
        <w:t xml:space="preserve"> активности детей.</w:t>
      </w:r>
    </w:p>
    <w:p w:rsidR="00200792" w:rsidRDefault="0061209F" w:rsidP="00200792">
      <w:pPr>
        <w:pStyle w:val="a7"/>
        <w:tabs>
          <w:tab w:val="left" w:pos="2695"/>
          <w:tab w:val="left" w:pos="4334"/>
          <w:tab w:val="left" w:pos="6533"/>
          <w:tab w:val="left" w:pos="8430"/>
          <w:tab w:val="left" w:pos="8814"/>
          <w:tab w:val="left" w:pos="10358"/>
        </w:tabs>
        <w:ind w:left="0" w:right="736"/>
      </w:pPr>
      <w:r>
        <w:t>Отсутствие интерактивного оборудования.</w:t>
      </w:r>
    </w:p>
    <w:p w:rsidR="00D6110F" w:rsidRDefault="00D6110F" w:rsidP="00D6110F">
      <w:pPr>
        <w:pStyle w:val="a7"/>
        <w:ind w:right="728" w:firstLine="359"/>
        <w:jc w:val="both"/>
      </w:pPr>
      <w:r>
        <w:t>Уровень</w:t>
      </w:r>
      <w:r w:rsidR="0061209F">
        <w:t xml:space="preserve"> </w:t>
      </w:r>
      <w:r>
        <w:t>квалификаций</w:t>
      </w:r>
      <w:r w:rsidR="0061209F">
        <w:t xml:space="preserve"> </w:t>
      </w:r>
      <w:r>
        <w:t>педагогических</w:t>
      </w:r>
      <w:r w:rsidR="0061209F">
        <w:t xml:space="preserve"> </w:t>
      </w:r>
      <w:r>
        <w:t>работников</w:t>
      </w:r>
      <w:r w:rsidR="0061209F">
        <w:t xml:space="preserve"> </w:t>
      </w:r>
      <w:r>
        <w:t>образовательной</w:t>
      </w:r>
      <w:r w:rsidR="0061209F">
        <w:t xml:space="preserve"> </w:t>
      </w:r>
      <w:r>
        <w:t>организации</w:t>
      </w:r>
      <w:r w:rsidR="0061209F">
        <w:t xml:space="preserve"> </w:t>
      </w:r>
      <w:r>
        <w:t>соответствует квалификационным характеристикам по соответствующей должности. При</w:t>
      </w:r>
      <w:r w:rsidR="0061209F">
        <w:t xml:space="preserve"> </w:t>
      </w:r>
      <w:r>
        <w:t>этом</w:t>
      </w:r>
      <w:r w:rsidR="0061209F">
        <w:t xml:space="preserve"> </w:t>
      </w:r>
      <w:r>
        <w:t>педагоги обладают основными</w:t>
      </w:r>
      <w:r w:rsidR="0061209F">
        <w:t xml:space="preserve"> </w:t>
      </w:r>
      <w:r>
        <w:t xml:space="preserve">компетенциями </w:t>
      </w:r>
      <w:proofErr w:type="gramStart"/>
      <w:r>
        <w:t>в</w:t>
      </w:r>
      <w:proofErr w:type="gramEnd"/>
      <w:r>
        <w:t>:</w:t>
      </w:r>
    </w:p>
    <w:p w:rsidR="00D6110F" w:rsidRDefault="00D6110F" w:rsidP="00D6110F">
      <w:pPr>
        <w:pStyle w:val="a9"/>
        <w:numPr>
          <w:ilvl w:val="0"/>
          <w:numId w:val="5"/>
        </w:numPr>
        <w:tabs>
          <w:tab w:val="left" w:pos="1982"/>
        </w:tabs>
        <w:ind w:right="730"/>
        <w:jc w:val="both"/>
        <w:rPr>
          <w:sz w:val="24"/>
        </w:rPr>
      </w:pPr>
      <w:r>
        <w:rPr>
          <w:sz w:val="24"/>
        </w:rPr>
        <w:t xml:space="preserve">организации мероприятий, направленных на укрепление </w:t>
      </w:r>
      <w:r>
        <w:rPr>
          <w:sz w:val="24"/>
        </w:rPr>
        <w:lastRenderedPageBreak/>
        <w:t>здоровья воспитанников и</w:t>
      </w:r>
      <w:r w:rsidR="0061209F">
        <w:rPr>
          <w:sz w:val="24"/>
        </w:rPr>
        <w:t xml:space="preserve"> </w:t>
      </w:r>
      <w:r>
        <w:rPr>
          <w:sz w:val="24"/>
        </w:rPr>
        <w:t>их</w:t>
      </w:r>
      <w:r w:rsidR="0061209F">
        <w:rPr>
          <w:sz w:val="24"/>
        </w:rPr>
        <w:t xml:space="preserve"> </w:t>
      </w:r>
      <w:r>
        <w:rPr>
          <w:sz w:val="24"/>
        </w:rPr>
        <w:t>физическое</w:t>
      </w:r>
      <w:r w:rsidR="0061209F">
        <w:rPr>
          <w:sz w:val="24"/>
        </w:rPr>
        <w:t xml:space="preserve"> </w:t>
      </w:r>
      <w:r>
        <w:rPr>
          <w:sz w:val="24"/>
        </w:rPr>
        <w:t>развитие;</w:t>
      </w:r>
    </w:p>
    <w:p w:rsidR="00D6110F" w:rsidRDefault="00D6110F" w:rsidP="00D6110F">
      <w:pPr>
        <w:pStyle w:val="a9"/>
        <w:numPr>
          <w:ilvl w:val="0"/>
          <w:numId w:val="5"/>
        </w:numPr>
        <w:tabs>
          <w:tab w:val="left" w:pos="1982"/>
        </w:tabs>
        <w:spacing w:before="1"/>
        <w:jc w:val="both"/>
        <w:rPr>
          <w:sz w:val="24"/>
        </w:rPr>
      </w:pPr>
      <w:r>
        <w:rPr>
          <w:sz w:val="24"/>
        </w:rPr>
        <w:t>организации</w:t>
      </w:r>
      <w:r w:rsidR="0061209F">
        <w:rPr>
          <w:sz w:val="24"/>
        </w:rPr>
        <w:t xml:space="preserve"> </w:t>
      </w:r>
      <w:r>
        <w:rPr>
          <w:sz w:val="24"/>
        </w:rPr>
        <w:t>различных</w:t>
      </w:r>
      <w:r w:rsidR="0061209F">
        <w:rPr>
          <w:sz w:val="24"/>
        </w:rPr>
        <w:t xml:space="preserve"> </w:t>
      </w:r>
      <w:r>
        <w:rPr>
          <w:sz w:val="24"/>
        </w:rPr>
        <w:t>видов</w:t>
      </w:r>
      <w:r w:rsidR="0061209F">
        <w:rPr>
          <w:sz w:val="24"/>
        </w:rPr>
        <w:t xml:space="preserve"> </w:t>
      </w:r>
      <w:r>
        <w:rPr>
          <w:sz w:val="24"/>
        </w:rPr>
        <w:t>деятельности</w:t>
      </w:r>
      <w:r w:rsidR="0061209F">
        <w:rPr>
          <w:sz w:val="24"/>
        </w:rPr>
        <w:t xml:space="preserve"> </w:t>
      </w:r>
      <w:r>
        <w:rPr>
          <w:sz w:val="24"/>
        </w:rPr>
        <w:t>и</w:t>
      </w:r>
      <w:r w:rsidR="0061209F">
        <w:rPr>
          <w:sz w:val="24"/>
        </w:rPr>
        <w:t xml:space="preserve"> </w:t>
      </w:r>
      <w:r>
        <w:rPr>
          <w:sz w:val="24"/>
        </w:rPr>
        <w:t>общения</w:t>
      </w:r>
      <w:r w:rsidR="0061209F">
        <w:rPr>
          <w:sz w:val="24"/>
        </w:rPr>
        <w:t xml:space="preserve"> </w:t>
      </w:r>
      <w:r>
        <w:rPr>
          <w:sz w:val="24"/>
        </w:rPr>
        <w:t>воспитанников;</w:t>
      </w:r>
    </w:p>
    <w:p w:rsidR="00D6110F" w:rsidRPr="0061209F" w:rsidRDefault="00D6110F" w:rsidP="0061209F">
      <w:pPr>
        <w:pStyle w:val="a9"/>
        <w:numPr>
          <w:ilvl w:val="0"/>
          <w:numId w:val="5"/>
        </w:numPr>
        <w:tabs>
          <w:tab w:val="left" w:pos="1982"/>
          <w:tab w:val="left" w:pos="3646"/>
          <w:tab w:val="left" w:pos="5739"/>
          <w:tab w:val="left" w:pos="7480"/>
          <w:tab w:val="left" w:pos="8104"/>
          <w:tab w:val="left" w:pos="9646"/>
        </w:tabs>
        <w:ind w:right="732"/>
        <w:rPr>
          <w:sz w:val="24"/>
        </w:rPr>
      </w:pPr>
      <w:r>
        <w:rPr>
          <w:sz w:val="24"/>
        </w:rPr>
        <w:t>организации</w:t>
      </w:r>
      <w:r>
        <w:rPr>
          <w:sz w:val="24"/>
        </w:rPr>
        <w:tab/>
      </w:r>
      <w:r w:rsidR="0061209F">
        <w:rPr>
          <w:sz w:val="24"/>
        </w:rPr>
        <w:t>образовательной</w:t>
      </w:r>
      <w:r w:rsidR="0061209F">
        <w:rPr>
          <w:sz w:val="24"/>
        </w:rPr>
        <w:tab/>
        <w:t>деятельности</w:t>
      </w:r>
      <w:r w:rsidR="0061209F">
        <w:rPr>
          <w:sz w:val="24"/>
        </w:rPr>
        <w:tab/>
        <w:t xml:space="preserve">по </w:t>
      </w:r>
      <w:r>
        <w:rPr>
          <w:sz w:val="24"/>
        </w:rPr>
        <w:t>реализации</w:t>
      </w:r>
      <w:r w:rsidR="0061209F">
        <w:rPr>
          <w:sz w:val="24"/>
        </w:rPr>
        <w:t xml:space="preserve"> </w:t>
      </w:r>
      <w:r w:rsidRPr="0061209F">
        <w:rPr>
          <w:spacing w:val="-1"/>
          <w:sz w:val="24"/>
        </w:rPr>
        <w:t>основной</w:t>
      </w:r>
      <w:r w:rsidR="0061209F">
        <w:rPr>
          <w:spacing w:val="-1"/>
          <w:sz w:val="24"/>
        </w:rPr>
        <w:t xml:space="preserve"> </w:t>
      </w:r>
      <w:r w:rsidRPr="0061209F">
        <w:rPr>
          <w:sz w:val="24"/>
        </w:rPr>
        <w:t>общеобразовательной</w:t>
      </w:r>
      <w:r w:rsidR="0061209F" w:rsidRPr="0061209F">
        <w:rPr>
          <w:sz w:val="24"/>
        </w:rPr>
        <w:t xml:space="preserve"> </w:t>
      </w:r>
      <w:r w:rsidRPr="0061209F">
        <w:rPr>
          <w:sz w:val="24"/>
        </w:rPr>
        <w:t>программы дошкольного образования;</w:t>
      </w:r>
    </w:p>
    <w:p w:rsidR="00D6110F" w:rsidRDefault="00D6110F" w:rsidP="00D6110F">
      <w:pPr>
        <w:pStyle w:val="a9"/>
        <w:numPr>
          <w:ilvl w:val="0"/>
          <w:numId w:val="5"/>
        </w:numPr>
        <w:tabs>
          <w:tab w:val="left" w:pos="1982"/>
        </w:tabs>
        <w:ind w:right="733"/>
        <w:rPr>
          <w:sz w:val="24"/>
        </w:rPr>
      </w:pPr>
      <w:r>
        <w:rPr>
          <w:sz w:val="24"/>
        </w:rPr>
        <w:t>в</w:t>
      </w:r>
      <w:r w:rsidR="0061209F">
        <w:rPr>
          <w:sz w:val="24"/>
        </w:rPr>
        <w:t xml:space="preserve"> </w:t>
      </w:r>
      <w:r>
        <w:rPr>
          <w:sz w:val="24"/>
        </w:rPr>
        <w:t>осуществлении</w:t>
      </w:r>
      <w:r w:rsidR="0061209F">
        <w:rPr>
          <w:sz w:val="24"/>
        </w:rPr>
        <w:t xml:space="preserve"> </w:t>
      </w:r>
      <w:r>
        <w:rPr>
          <w:sz w:val="24"/>
        </w:rPr>
        <w:t>взаимодействия</w:t>
      </w:r>
      <w:r w:rsidR="0061209F">
        <w:rPr>
          <w:sz w:val="24"/>
        </w:rPr>
        <w:t xml:space="preserve"> </w:t>
      </w:r>
      <w:r>
        <w:rPr>
          <w:sz w:val="24"/>
        </w:rPr>
        <w:t>с</w:t>
      </w:r>
      <w:r w:rsidR="0061209F">
        <w:rPr>
          <w:sz w:val="24"/>
        </w:rPr>
        <w:t xml:space="preserve"> </w:t>
      </w:r>
      <w:r>
        <w:rPr>
          <w:sz w:val="24"/>
        </w:rPr>
        <w:t>родителям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законными</w:t>
      </w:r>
      <w:r w:rsidR="0061209F">
        <w:rPr>
          <w:sz w:val="24"/>
        </w:rPr>
        <w:t xml:space="preserve"> </w:t>
      </w:r>
      <w:r>
        <w:rPr>
          <w:sz w:val="24"/>
        </w:rPr>
        <w:t>представителями)воспитанников</w:t>
      </w:r>
      <w:r w:rsidR="0061209F">
        <w:rPr>
          <w:sz w:val="24"/>
        </w:rPr>
        <w:t xml:space="preserve"> </w:t>
      </w:r>
      <w:r>
        <w:rPr>
          <w:sz w:val="24"/>
        </w:rPr>
        <w:t>и</w:t>
      </w:r>
      <w:r w:rsidR="0061209F">
        <w:rPr>
          <w:sz w:val="24"/>
        </w:rPr>
        <w:t xml:space="preserve"> </w:t>
      </w:r>
      <w:r>
        <w:rPr>
          <w:sz w:val="24"/>
        </w:rPr>
        <w:t>работниками образовательного</w:t>
      </w:r>
      <w:r w:rsidR="0061209F">
        <w:rPr>
          <w:sz w:val="24"/>
        </w:rPr>
        <w:t xml:space="preserve"> </w:t>
      </w:r>
      <w:r>
        <w:rPr>
          <w:sz w:val="24"/>
        </w:rPr>
        <w:t>учреждения;</w:t>
      </w:r>
    </w:p>
    <w:p w:rsidR="00D6110F" w:rsidRDefault="00D6110F" w:rsidP="00D6110F">
      <w:pPr>
        <w:pStyle w:val="a9"/>
        <w:numPr>
          <w:ilvl w:val="0"/>
          <w:numId w:val="5"/>
        </w:numPr>
        <w:tabs>
          <w:tab w:val="left" w:pos="1982"/>
        </w:tabs>
        <w:rPr>
          <w:sz w:val="24"/>
        </w:rPr>
      </w:pPr>
      <w:r>
        <w:rPr>
          <w:sz w:val="24"/>
        </w:rPr>
        <w:t>в</w:t>
      </w:r>
      <w:r w:rsidR="0061209F">
        <w:rPr>
          <w:sz w:val="24"/>
        </w:rPr>
        <w:t xml:space="preserve"> </w:t>
      </w:r>
      <w:r>
        <w:rPr>
          <w:sz w:val="24"/>
        </w:rPr>
        <w:t>методическом</w:t>
      </w:r>
      <w:r w:rsidR="0061209F">
        <w:rPr>
          <w:sz w:val="24"/>
        </w:rPr>
        <w:t xml:space="preserve"> </w:t>
      </w:r>
      <w:r>
        <w:rPr>
          <w:sz w:val="24"/>
        </w:rPr>
        <w:t>обеспечении</w:t>
      </w:r>
      <w:r w:rsidR="0061209F">
        <w:rPr>
          <w:sz w:val="24"/>
        </w:rPr>
        <w:t xml:space="preserve"> </w:t>
      </w:r>
      <w:r>
        <w:rPr>
          <w:sz w:val="24"/>
        </w:rPr>
        <w:t>образовательного</w:t>
      </w:r>
      <w:r w:rsidR="0061209F">
        <w:rPr>
          <w:sz w:val="24"/>
        </w:rPr>
        <w:t xml:space="preserve"> </w:t>
      </w:r>
      <w:r>
        <w:rPr>
          <w:sz w:val="24"/>
        </w:rPr>
        <w:t>процесса,</w:t>
      </w:r>
    </w:p>
    <w:p w:rsidR="00D6110F" w:rsidRDefault="00D6110F" w:rsidP="00D6110F">
      <w:pPr>
        <w:pStyle w:val="a9"/>
        <w:numPr>
          <w:ilvl w:val="0"/>
          <w:numId w:val="5"/>
        </w:numPr>
        <w:tabs>
          <w:tab w:val="left" w:pos="1982"/>
          <w:tab w:val="left" w:pos="2420"/>
          <w:tab w:val="left" w:pos="3581"/>
          <w:tab w:val="left" w:pos="7744"/>
          <w:tab w:val="left" w:pos="9387"/>
          <w:tab w:val="left" w:pos="9725"/>
        </w:tabs>
        <w:ind w:right="733"/>
        <w:rPr>
          <w:sz w:val="24"/>
        </w:rPr>
      </w:pPr>
      <w:r>
        <w:rPr>
          <w:sz w:val="24"/>
        </w:rPr>
        <w:t>во</w:t>
      </w:r>
      <w:r>
        <w:rPr>
          <w:sz w:val="24"/>
        </w:rPr>
        <w:tab/>
        <w:t>владении</w:t>
      </w:r>
      <w:r>
        <w:rPr>
          <w:sz w:val="24"/>
        </w:rPr>
        <w:tab/>
      </w:r>
      <w:proofErr w:type="gramStart"/>
      <w:r>
        <w:rPr>
          <w:sz w:val="24"/>
        </w:rPr>
        <w:t>информационно-коммуникационными</w:t>
      </w:r>
      <w:proofErr w:type="gramEnd"/>
      <w:r>
        <w:rPr>
          <w:sz w:val="24"/>
        </w:rPr>
        <w:tab/>
        <w:t>технологиям  и</w:t>
      </w:r>
      <w:r>
        <w:rPr>
          <w:sz w:val="24"/>
        </w:rPr>
        <w:tab/>
      </w:r>
      <w:r>
        <w:rPr>
          <w:spacing w:val="-2"/>
          <w:sz w:val="24"/>
        </w:rPr>
        <w:t>умением</w:t>
      </w:r>
      <w:r w:rsidR="0061209F">
        <w:rPr>
          <w:spacing w:val="-2"/>
          <w:sz w:val="24"/>
        </w:rPr>
        <w:t xml:space="preserve"> </w:t>
      </w:r>
      <w:r>
        <w:rPr>
          <w:sz w:val="24"/>
        </w:rPr>
        <w:t>применять</w:t>
      </w:r>
      <w:r w:rsidR="0061209F">
        <w:rPr>
          <w:sz w:val="24"/>
        </w:rPr>
        <w:t xml:space="preserve"> </w:t>
      </w:r>
      <w:r>
        <w:rPr>
          <w:sz w:val="24"/>
        </w:rPr>
        <w:t>их</w:t>
      </w:r>
      <w:r w:rsidR="0061209F">
        <w:rPr>
          <w:sz w:val="24"/>
        </w:rPr>
        <w:t xml:space="preserve"> </w:t>
      </w:r>
      <w:r>
        <w:rPr>
          <w:sz w:val="24"/>
        </w:rPr>
        <w:t>в</w:t>
      </w:r>
      <w:r w:rsidR="0061209F">
        <w:rPr>
          <w:sz w:val="24"/>
        </w:rPr>
        <w:t xml:space="preserve"> </w:t>
      </w:r>
      <w:r>
        <w:rPr>
          <w:sz w:val="24"/>
        </w:rPr>
        <w:t>образовательном</w:t>
      </w:r>
      <w:r w:rsidR="0061209F">
        <w:rPr>
          <w:sz w:val="24"/>
        </w:rPr>
        <w:t xml:space="preserve"> </w:t>
      </w:r>
      <w:r>
        <w:rPr>
          <w:sz w:val="24"/>
        </w:rPr>
        <w:t>процессе.</w:t>
      </w:r>
    </w:p>
    <w:p w:rsidR="00D6110F" w:rsidRDefault="00D6110F" w:rsidP="00D6110F">
      <w:pPr>
        <w:pStyle w:val="1"/>
        <w:spacing w:line="242" w:lineRule="auto"/>
        <w:ind w:left="142" w:right="1503"/>
        <w:jc w:val="left"/>
      </w:pPr>
    </w:p>
    <w:p w:rsidR="00D6110F" w:rsidRDefault="00D6110F" w:rsidP="00BD0D7E">
      <w:pPr>
        <w:pStyle w:val="1"/>
        <w:spacing w:line="242" w:lineRule="auto"/>
        <w:ind w:left="4250" w:right="1503" w:hanging="2214"/>
        <w:rPr>
          <w:sz w:val="24"/>
          <w:szCs w:val="24"/>
        </w:rPr>
      </w:pPr>
      <w:r w:rsidRPr="00165295">
        <w:rPr>
          <w:sz w:val="24"/>
          <w:szCs w:val="24"/>
        </w:rPr>
        <w:t>Анализ медицинского сопровождения, организации</w:t>
      </w:r>
    </w:p>
    <w:p w:rsidR="00D6110F" w:rsidRDefault="00D6110F" w:rsidP="00D6110F">
      <w:pPr>
        <w:pStyle w:val="1"/>
        <w:spacing w:line="242" w:lineRule="auto"/>
        <w:ind w:left="4250" w:right="1503" w:hanging="2214"/>
        <w:jc w:val="left"/>
      </w:pPr>
      <w:r w:rsidRPr="00165295">
        <w:rPr>
          <w:sz w:val="24"/>
          <w:szCs w:val="24"/>
        </w:rPr>
        <w:t>питания,</w:t>
      </w:r>
      <w:r w:rsidR="0061209F">
        <w:rPr>
          <w:sz w:val="24"/>
          <w:szCs w:val="24"/>
        </w:rPr>
        <w:t xml:space="preserve"> </w:t>
      </w:r>
      <w:r w:rsidRPr="00165295">
        <w:rPr>
          <w:sz w:val="24"/>
          <w:szCs w:val="24"/>
        </w:rPr>
        <w:t>обеспечения</w:t>
      </w:r>
      <w:r w:rsidR="0061209F">
        <w:rPr>
          <w:sz w:val="24"/>
          <w:szCs w:val="24"/>
        </w:rPr>
        <w:t xml:space="preserve"> </w:t>
      </w:r>
      <w:r w:rsidRPr="00165295">
        <w:rPr>
          <w:sz w:val="24"/>
          <w:szCs w:val="24"/>
        </w:rPr>
        <w:t>безопасности</w:t>
      </w:r>
      <w:r>
        <w:t>.</w:t>
      </w:r>
    </w:p>
    <w:p w:rsidR="00D6110F" w:rsidRDefault="00D6110F" w:rsidP="00D6110F">
      <w:pPr>
        <w:pStyle w:val="a9"/>
        <w:numPr>
          <w:ilvl w:val="0"/>
          <w:numId w:val="4"/>
        </w:numPr>
        <w:tabs>
          <w:tab w:val="left" w:pos="1515"/>
        </w:tabs>
        <w:spacing w:line="265" w:lineRule="exact"/>
        <w:ind w:left="1514" w:hanging="253"/>
        <w:rPr>
          <w:rFonts w:ascii="Wingdings" w:hAnsi="Wingdings"/>
          <w:sz w:val="16"/>
        </w:rPr>
      </w:pPr>
      <w:r>
        <w:rPr>
          <w:sz w:val="24"/>
        </w:rPr>
        <w:t>Наличие</w:t>
      </w:r>
      <w:r w:rsidR="0061209F">
        <w:rPr>
          <w:sz w:val="24"/>
        </w:rPr>
        <w:t xml:space="preserve"> </w:t>
      </w:r>
      <w:r>
        <w:rPr>
          <w:sz w:val="24"/>
        </w:rPr>
        <w:t>инфраструктуры,</w:t>
      </w:r>
      <w:r w:rsidR="0061209F">
        <w:rPr>
          <w:sz w:val="24"/>
        </w:rPr>
        <w:t xml:space="preserve"> </w:t>
      </w:r>
      <w:r>
        <w:rPr>
          <w:sz w:val="24"/>
        </w:rPr>
        <w:t>поддерживающей</w:t>
      </w:r>
      <w:r w:rsidR="0061209F">
        <w:rPr>
          <w:sz w:val="24"/>
        </w:rPr>
        <w:t xml:space="preserve"> </w:t>
      </w:r>
      <w:r>
        <w:rPr>
          <w:sz w:val="24"/>
        </w:rPr>
        <w:t>здоровье</w:t>
      </w:r>
      <w:r w:rsidR="0061209F">
        <w:rPr>
          <w:sz w:val="24"/>
        </w:rPr>
        <w:t xml:space="preserve"> </w:t>
      </w:r>
      <w:r>
        <w:rPr>
          <w:sz w:val="24"/>
        </w:rPr>
        <w:t>в</w:t>
      </w:r>
      <w:r w:rsidR="0061209F">
        <w:rPr>
          <w:sz w:val="24"/>
        </w:rPr>
        <w:t xml:space="preserve"> </w:t>
      </w:r>
      <w:r>
        <w:rPr>
          <w:sz w:val="24"/>
        </w:rPr>
        <w:t>соответствии</w:t>
      </w:r>
      <w:r w:rsidR="0061209F">
        <w:rPr>
          <w:sz w:val="24"/>
        </w:rPr>
        <w:t xml:space="preserve"> </w:t>
      </w:r>
      <w:r>
        <w:rPr>
          <w:sz w:val="24"/>
        </w:rPr>
        <w:t>с</w:t>
      </w:r>
      <w:r w:rsidR="0061209F">
        <w:rPr>
          <w:sz w:val="24"/>
        </w:rPr>
        <w:t xml:space="preserve"> </w:t>
      </w:r>
      <w:proofErr w:type="gramStart"/>
      <w:r>
        <w:rPr>
          <w:sz w:val="24"/>
        </w:rPr>
        <w:t>нормативными</w:t>
      </w:r>
      <w:proofErr w:type="gramEnd"/>
    </w:p>
    <w:p w:rsidR="00D6110F" w:rsidRDefault="00D6110F" w:rsidP="00D6110F">
      <w:pPr>
        <w:pStyle w:val="a7"/>
        <w:ind w:left="0"/>
      </w:pPr>
      <w:r>
        <w:t>требованиями:</w:t>
      </w:r>
    </w:p>
    <w:p w:rsidR="00D6110F" w:rsidRPr="0061209F" w:rsidRDefault="00D6110F" w:rsidP="0061209F">
      <w:pPr>
        <w:tabs>
          <w:tab w:val="left" w:pos="1515"/>
        </w:tabs>
        <w:rPr>
          <w:sz w:val="24"/>
        </w:rPr>
      </w:pPr>
    </w:p>
    <w:p w:rsidR="00D6110F" w:rsidRDefault="00D6110F" w:rsidP="0061209F">
      <w:pPr>
        <w:pStyle w:val="a9"/>
        <w:tabs>
          <w:tab w:val="left" w:pos="1515"/>
        </w:tabs>
        <w:ind w:left="1514" w:firstLine="0"/>
        <w:rPr>
          <w:sz w:val="24"/>
        </w:rPr>
      </w:pPr>
    </w:p>
    <w:p w:rsidR="00D6110F" w:rsidRDefault="0061209F" w:rsidP="00D6110F">
      <w:pPr>
        <w:pStyle w:val="a9"/>
        <w:numPr>
          <w:ilvl w:val="0"/>
          <w:numId w:val="3"/>
        </w:numPr>
        <w:tabs>
          <w:tab w:val="left" w:pos="1515"/>
        </w:tabs>
        <w:ind w:hanging="253"/>
        <w:rPr>
          <w:sz w:val="24"/>
        </w:rPr>
      </w:pPr>
      <w:r>
        <w:rPr>
          <w:sz w:val="24"/>
        </w:rPr>
        <w:t>Н</w:t>
      </w:r>
      <w:r w:rsidR="00D6110F">
        <w:rPr>
          <w:sz w:val="24"/>
        </w:rPr>
        <w:t>аличие</w:t>
      </w:r>
      <w:r>
        <w:rPr>
          <w:sz w:val="24"/>
        </w:rPr>
        <w:t xml:space="preserve"> игровой </w:t>
      </w:r>
      <w:r w:rsidR="00D6110F">
        <w:rPr>
          <w:sz w:val="24"/>
        </w:rPr>
        <w:t>площадки;</w:t>
      </w:r>
    </w:p>
    <w:p w:rsidR="00D6110F" w:rsidRPr="0061209F" w:rsidRDefault="00D6110F" w:rsidP="0061209F">
      <w:pPr>
        <w:pStyle w:val="a7"/>
        <w:spacing w:before="3" w:line="276" w:lineRule="auto"/>
        <w:ind w:right="1448"/>
      </w:pPr>
    </w:p>
    <w:p w:rsidR="00D6110F" w:rsidRPr="008309F6" w:rsidRDefault="00D6110F" w:rsidP="00D6110F">
      <w:pPr>
        <w:tabs>
          <w:tab w:val="left" w:pos="1969"/>
          <w:tab w:val="left" w:pos="1970"/>
          <w:tab w:val="left" w:pos="8867"/>
        </w:tabs>
        <w:ind w:right="735"/>
        <w:rPr>
          <w:rFonts w:ascii="Wingdings" w:hAnsi="Wingdings"/>
          <w:sz w:val="24"/>
        </w:rPr>
      </w:pPr>
      <w:r>
        <w:rPr>
          <w:rFonts w:ascii="Wingdings" w:hAnsi="Wingdings"/>
          <w:sz w:val="24"/>
        </w:rPr>
        <w:t></w:t>
      </w:r>
      <w:r>
        <w:rPr>
          <w:rFonts w:ascii="Wingdings" w:hAnsi="Wingdings"/>
          <w:sz w:val="24"/>
        </w:rPr>
        <w:t></w:t>
      </w:r>
      <w:r>
        <w:rPr>
          <w:rFonts w:ascii="Wingdings" w:hAnsi="Wingdings"/>
          <w:sz w:val="24"/>
        </w:rPr>
        <w:t></w:t>
      </w:r>
    </w:p>
    <w:p w:rsidR="00D6110F" w:rsidRDefault="00D6110F" w:rsidP="00D6110F">
      <w:pPr>
        <w:pStyle w:val="a7"/>
        <w:ind w:right="723" w:firstLine="707"/>
      </w:pPr>
    </w:p>
    <w:p w:rsidR="00D6110F" w:rsidRDefault="00D6110F" w:rsidP="00D6110F">
      <w:pPr>
        <w:pStyle w:val="a7"/>
        <w:ind w:right="726" w:firstLine="707"/>
      </w:pPr>
      <w:r>
        <w:t>В</w:t>
      </w:r>
      <w:r w:rsidR="0061209F">
        <w:t xml:space="preserve"> ДГ </w:t>
      </w:r>
      <w:r>
        <w:t>имеется</w:t>
      </w:r>
      <w:r w:rsidR="0061209F">
        <w:t xml:space="preserve"> </w:t>
      </w:r>
      <w:proofErr w:type="spellStart"/>
      <w:r w:rsidR="0061209F">
        <w:t>рециркулятор</w:t>
      </w:r>
      <w:proofErr w:type="spellEnd"/>
      <w:r w:rsidR="0061209F">
        <w:t>,</w:t>
      </w:r>
      <w:proofErr w:type="gramStart"/>
      <w:r w:rsidR="0061209F">
        <w:t xml:space="preserve">                                                                                                                                  </w:t>
      </w:r>
      <w:r>
        <w:t>.</w:t>
      </w:r>
      <w:proofErr w:type="gramEnd"/>
    </w:p>
    <w:p w:rsidR="00D6110F" w:rsidRPr="00C714FF" w:rsidRDefault="00D6110F" w:rsidP="00466804">
      <w:pPr>
        <w:pStyle w:val="a7"/>
        <w:spacing w:before="1"/>
        <w:ind w:right="725" w:firstLine="707"/>
        <w:sectPr w:rsidR="00D6110F" w:rsidRPr="00C714FF" w:rsidSect="00D6110F">
          <w:pgSz w:w="11910" w:h="16840"/>
          <w:pgMar w:top="284" w:right="1278" w:bottom="709" w:left="1418" w:header="0" w:footer="922" w:gutter="0"/>
          <w:cols w:space="720"/>
        </w:sectPr>
      </w:pPr>
      <w:r>
        <w:t>Общее</w:t>
      </w:r>
      <w:r w:rsidR="0061209F">
        <w:t xml:space="preserve"> </w:t>
      </w:r>
      <w:r>
        <w:t>санитарно-гигиеническое</w:t>
      </w:r>
      <w:r w:rsidR="0061209F">
        <w:t xml:space="preserve"> </w:t>
      </w:r>
      <w:r>
        <w:t>состояния</w:t>
      </w:r>
      <w:r w:rsidR="0061209F">
        <w:t xml:space="preserve"> ДГ </w:t>
      </w:r>
      <w:r>
        <w:t>соответствует</w:t>
      </w:r>
      <w:r w:rsidR="0061209F">
        <w:t xml:space="preserve"> </w:t>
      </w:r>
      <w:r>
        <w:t>требованиям</w:t>
      </w:r>
      <w:r w:rsidR="0061209F">
        <w:t xml:space="preserve"> </w:t>
      </w:r>
      <w:proofErr w:type="gramStart"/>
      <w:r>
        <w:t>действующих</w:t>
      </w:r>
      <w:proofErr w:type="gramEnd"/>
      <w:r w:rsidR="0061209F">
        <w:t xml:space="preserve"> </w:t>
      </w:r>
      <w:proofErr w:type="spellStart"/>
      <w:r>
        <w:t>СанПиН</w:t>
      </w:r>
      <w:proofErr w:type="spellEnd"/>
      <w:r>
        <w:t xml:space="preserve">  питьевой,</w:t>
      </w:r>
      <w:r w:rsidR="00466804">
        <w:t xml:space="preserve"> </w:t>
      </w:r>
      <w:r>
        <w:t>световой</w:t>
      </w:r>
      <w:r w:rsidR="00466804">
        <w:t xml:space="preserve"> </w:t>
      </w:r>
      <w:r>
        <w:t>и</w:t>
      </w:r>
      <w:r w:rsidR="00466804">
        <w:t xml:space="preserve"> </w:t>
      </w:r>
      <w:r>
        <w:t>воздушный</w:t>
      </w:r>
      <w:r w:rsidR="00466804">
        <w:t xml:space="preserve"> </w:t>
      </w:r>
      <w:r>
        <w:t>режимы</w:t>
      </w:r>
      <w:r w:rsidR="00466804">
        <w:t xml:space="preserve"> поддерживаются в норме.</w:t>
      </w:r>
    </w:p>
    <w:p w:rsidR="00BD0D7E" w:rsidRPr="00466804" w:rsidRDefault="00466804" w:rsidP="00466804">
      <w:pPr>
        <w:tabs>
          <w:tab w:val="left" w:pos="1982"/>
        </w:tabs>
        <w:spacing w:before="66"/>
        <w:rPr>
          <w:sz w:val="24"/>
        </w:rPr>
      </w:pPr>
      <w:r>
        <w:rPr>
          <w:sz w:val="24"/>
        </w:rPr>
        <w:lastRenderedPageBreak/>
        <w:t xml:space="preserve">                                    </w:t>
      </w:r>
      <w:r w:rsidRPr="00466804">
        <w:rPr>
          <w:sz w:val="24"/>
        </w:rPr>
        <w:t xml:space="preserve">                          </w:t>
      </w:r>
    </w:p>
    <w:p w:rsidR="00BD0D7E" w:rsidRDefault="00BD0D7E" w:rsidP="00BD0D7E">
      <w:pPr>
        <w:pStyle w:val="a7"/>
        <w:ind w:right="733" w:firstLine="359"/>
        <w:jc w:val="both"/>
      </w:pPr>
      <w:r>
        <w:t>Закаливание проводится воспитателями групп в течение всего года с постепенным</w:t>
      </w:r>
      <w:r w:rsidR="00466804">
        <w:t xml:space="preserve"> </w:t>
      </w:r>
      <w:r>
        <w:t>усложнением</w:t>
      </w:r>
      <w:r w:rsidR="00466804">
        <w:t xml:space="preserve"> </w:t>
      </w:r>
      <w:r>
        <w:t>характера,</w:t>
      </w:r>
      <w:r w:rsidR="00466804">
        <w:t xml:space="preserve"> </w:t>
      </w:r>
      <w:r>
        <w:t>длительности</w:t>
      </w:r>
      <w:r w:rsidR="00466804">
        <w:t xml:space="preserve"> </w:t>
      </w:r>
      <w:r>
        <w:t>и</w:t>
      </w:r>
      <w:r w:rsidR="00466804">
        <w:t xml:space="preserve"> </w:t>
      </w:r>
      <w:r>
        <w:t>дозировки</w:t>
      </w:r>
      <w:r w:rsidR="00466804">
        <w:t xml:space="preserve"> </w:t>
      </w:r>
      <w:r>
        <w:t>с</w:t>
      </w:r>
      <w:r w:rsidR="00466804">
        <w:t xml:space="preserve"> </w:t>
      </w:r>
      <w:r>
        <w:t>учетом</w:t>
      </w:r>
      <w:r w:rsidR="00466804">
        <w:t xml:space="preserve">  </w:t>
      </w:r>
      <w:r>
        <w:t>рекомендаций</w:t>
      </w:r>
      <w:r w:rsidR="00466804">
        <w:t xml:space="preserve"> </w:t>
      </w:r>
      <w:r>
        <w:t>педиатра,</w:t>
      </w:r>
      <w:r w:rsidR="00466804">
        <w:t xml:space="preserve"> </w:t>
      </w:r>
      <w:r>
        <w:t>состояния</w:t>
      </w:r>
      <w:r w:rsidR="00466804">
        <w:t xml:space="preserve"> </w:t>
      </w:r>
      <w:r>
        <w:t>здоровья,</w:t>
      </w:r>
      <w:r w:rsidR="00466804">
        <w:t xml:space="preserve"> </w:t>
      </w:r>
      <w:r>
        <w:t>возрастных и</w:t>
      </w:r>
      <w:r w:rsidR="00466804">
        <w:t xml:space="preserve"> </w:t>
      </w:r>
      <w:r>
        <w:t>индивидуальных особенностей</w:t>
      </w:r>
      <w:r w:rsidR="00466804">
        <w:t xml:space="preserve"> </w:t>
      </w:r>
      <w:r>
        <w:t>каждого</w:t>
      </w:r>
      <w:r w:rsidR="00466804">
        <w:t xml:space="preserve"> </w:t>
      </w:r>
      <w:r>
        <w:t>ребенка.</w:t>
      </w:r>
    </w:p>
    <w:p w:rsidR="00BD0D7E" w:rsidRDefault="00466804" w:rsidP="00BD0D7E">
      <w:pPr>
        <w:pStyle w:val="a7"/>
        <w:jc w:val="both"/>
      </w:pPr>
      <w:r>
        <w:t xml:space="preserve">В ДГ </w:t>
      </w:r>
      <w:r w:rsidR="00BD0D7E">
        <w:t>осуществляется</w:t>
      </w:r>
      <w:r>
        <w:t xml:space="preserve"> </w:t>
      </w:r>
      <w:r w:rsidR="00BD0D7E">
        <w:t>следующие</w:t>
      </w:r>
      <w:r>
        <w:t xml:space="preserve"> </w:t>
      </w:r>
      <w:r w:rsidR="00BD0D7E">
        <w:t>виды</w:t>
      </w:r>
      <w:r>
        <w:t xml:space="preserve"> </w:t>
      </w:r>
      <w:r w:rsidR="00BD0D7E">
        <w:t>закаливания:</w:t>
      </w:r>
    </w:p>
    <w:p w:rsidR="00BD0D7E" w:rsidRDefault="00BD0D7E" w:rsidP="00BD0D7E">
      <w:pPr>
        <w:pStyle w:val="a9"/>
        <w:numPr>
          <w:ilvl w:val="1"/>
          <w:numId w:val="4"/>
        </w:numPr>
        <w:tabs>
          <w:tab w:val="left" w:pos="1982"/>
        </w:tabs>
        <w:rPr>
          <w:sz w:val="24"/>
        </w:rPr>
      </w:pPr>
      <w:r>
        <w:rPr>
          <w:sz w:val="24"/>
        </w:rPr>
        <w:t>Ежедневная</w:t>
      </w:r>
      <w:r w:rsidR="00466804">
        <w:rPr>
          <w:sz w:val="24"/>
        </w:rPr>
        <w:t xml:space="preserve"> </w:t>
      </w:r>
      <w:r>
        <w:rPr>
          <w:sz w:val="24"/>
        </w:rPr>
        <w:t>прогулка.</w:t>
      </w:r>
    </w:p>
    <w:p w:rsidR="00BD0D7E" w:rsidRDefault="00BD0D7E" w:rsidP="00BD0D7E">
      <w:pPr>
        <w:pStyle w:val="a9"/>
        <w:numPr>
          <w:ilvl w:val="1"/>
          <w:numId w:val="4"/>
        </w:numPr>
        <w:tabs>
          <w:tab w:val="left" w:pos="1982"/>
        </w:tabs>
        <w:rPr>
          <w:sz w:val="24"/>
        </w:rPr>
      </w:pPr>
      <w:r>
        <w:rPr>
          <w:sz w:val="24"/>
        </w:rPr>
        <w:t>Утренняя</w:t>
      </w:r>
      <w:r w:rsidR="00466804">
        <w:rPr>
          <w:sz w:val="24"/>
        </w:rPr>
        <w:t xml:space="preserve"> </w:t>
      </w:r>
      <w:r>
        <w:rPr>
          <w:sz w:val="24"/>
        </w:rPr>
        <w:t>оздоровительная</w:t>
      </w:r>
      <w:r w:rsidR="00466804">
        <w:rPr>
          <w:sz w:val="24"/>
        </w:rPr>
        <w:t xml:space="preserve"> </w:t>
      </w:r>
      <w:r>
        <w:rPr>
          <w:sz w:val="24"/>
        </w:rPr>
        <w:t>гимнастика.</w:t>
      </w:r>
    </w:p>
    <w:p w:rsidR="00BD0D7E" w:rsidRDefault="00BD0D7E" w:rsidP="00BD0D7E">
      <w:pPr>
        <w:pStyle w:val="a9"/>
        <w:numPr>
          <w:ilvl w:val="1"/>
          <w:numId w:val="4"/>
        </w:numPr>
        <w:tabs>
          <w:tab w:val="left" w:pos="1982"/>
        </w:tabs>
        <w:rPr>
          <w:sz w:val="24"/>
        </w:rPr>
      </w:pPr>
      <w:r>
        <w:rPr>
          <w:sz w:val="24"/>
        </w:rPr>
        <w:t>Физическая</w:t>
      </w:r>
      <w:r w:rsidR="00466804">
        <w:rPr>
          <w:sz w:val="24"/>
        </w:rPr>
        <w:t xml:space="preserve"> </w:t>
      </w:r>
      <w:r>
        <w:rPr>
          <w:sz w:val="24"/>
        </w:rPr>
        <w:t>культура</w:t>
      </w:r>
      <w:r w:rsidR="00466804">
        <w:rPr>
          <w:sz w:val="24"/>
        </w:rPr>
        <w:t xml:space="preserve"> </w:t>
      </w:r>
      <w:r>
        <w:rPr>
          <w:sz w:val="24"/>
        </w:rPr>
        <w:t>в</w:t>
      </w:r>
      <w:r w:rsidR="00466804">
        <w:rPr>
          <w:sz w:val="24"/>
        </w:rPr>
        <w:t xml:space="preserve"> </w:t>
      </w:r>
      <w:r>
        <w:rPr>
          <w:sz w:val="24"/>
        </w:rPr>
        <w:t>зале</w:t>
      </w:r>
      <w:r w:rsidR="00466804">
        <w:rPr>
          <w:sz w:val="24"/>
        </w:rPr>
        <w:t xml:space="preserve"> </w:t>
      </w:r>
      <w:r>
        <w:rPr>
          <w:sz w:val="24"/>
        </w:rPr>
        <w:t>и</w:t>
      </w:r>
      <w:r w:rsidR="00466804">
        <w:rPr>
          <w:sz w:val="24"/>
        </w:rPr>
        <w:t xml:space="preserve"> </w:t>
      </w:r>
      <w:r>
        <w:rPr>
          <w:sz w:val="24"/>
        </w:rPr>
        <w:t>на</w:t>
      </w:r>
      <w:r w:rsidR="00466804">
        <w:rPr>
          <w:sz w:val="24"/>
        </w:rPr>
        <w:t xml:space="preserve"> </w:t>
      </w:r>
      <w:r>
        <w:rPr>
          <w:sz w:val="24"/>
        </w:rPr>
        <w:t>воздухе.</w:t>
      </w:r>
    </w:p>
    <w:p w:rsidR="00BD0D7E" w:rsidRDefault="00BD0D7E" w:rsidP="00BD0D7E">
      <w:pPr>
        <w:pStyle w:val="a9"/>
        <w:numPr>
          <w:ilvl w:val="1"/>
          <w:numId w:val="4"/>
        </w:numPr>
        <w:tabs>
          <w:tab w:val="left" w:pos="1982"/>
        </w:tabs>
        <w:rPr>
          <w:sz w:val="24"/>
        </w:rPr>
      </w:pPr>
      <w:r>
        <w:rPr>
          <w:sz w:val="24"/>
        </w:rPr>
        <w:t>Контрастные</w:t>
      </w:r>
      <w:r w:rsidR="00466804">
        <w:rPr>
          <w:sz w:val="24"/>
        </w:rPr>
        <w:t xml:space="preserve"> </w:t>
      </w:r>
      <w:r>
        <w:rPr>
          <w:sz w:val="24"/>
        </w:rPr>
        <w:t>воздушные</w:t>
      </w:r>
      <w:r w:rsidR="00466804">
        <w:rPr>
          <w:sz w:val="24"/>
        </w:rPr>
        <w:t xml:space="preserve"> </w:t>
      </w:r>
      <w:r>
        <w:rPr>
          <w:sz w:val="24"/>
        </w:rPr>
        <w:t>ванны.</w:t>
      </w:r>
    </w:p>
    <w:p w:rsidR="00BD0D7E" w:rsidRDefault="00BD0D7E" w:rsidP="00BD0D7E">
      <w:pPr>
        <w:pStyle w:val="a9"/>
        <w:numPr>
          <w:ilvl w:val="1"/>
          <w:numId w:val="4"/>
        </w:numPr>
        <w:tabs>
          <w:tab w:val="left" w:pos="1982"/>
        </w:tabs>
        <w:rPr>
          <w:sz w:val="24"/>
        </w:rPr>
      </w:pPr>
      <w:r>
        <w:rPr>
          <w:sz w:val="24"/>
        </w:rPr>
        <w:t>Ходьба</w:t>
      </w:r>
      <w:r w:rsidR="00466804">
        <w:rPr>
          <w:sz w:val="24"/>
        </w:rPr>
        <w:t xml:space="preserve"> </w:t>
      </w:r>
      <w:r>
        <w:rPr>
          <w:sz w:val="24"/>
        </w:rPr>
        <w:t>босиком</w:t>
      </w:r>
      <w:r w:rsidR="00466804">
        <w:rPr>
          <w:sz w:val="24"/>
        </w:rPr>
        <w:t xml:space="preserve"> </w:t>
      </w:r>
      <w:r>
        <w:rPr>
          <w:sz w:val="24"/>
        </w:rPr>
        <w:t>(после</w:t>
      </w:r>
      <w:r w:rsidR="00466804">
        <w:rPr>
          <w:sz w:val="24"/>
        </w:rPr>
        <w:t xml:space="preserve"> </w:t>
      </w:r>
      <w:r>
        <w:rPr>
          <w:sz w:val="24"/>
        </w:rPr>
        <w:t>сна).</w:t>
      </w:r>
    </w:p>
    <w:p w:rsidR="00BD0D7E" w:rsidRDefault="00BD0D7E" w:rsidP="00BD0D7E">
      <w:pPr>
        <w:pStyle w:val="a9"/>
        <w:numPr>
          <w:ilvl w:val="1"/>
          <w:numId w:val="4"/>
        </w:numPr>
        <w:tabs>
          <w:tab w:val="left" w:pos="1982"/>
        </w:tabs>
        <w:spacing w:before="1"/>
        <w:rPr>
          <w:sz w:val="24"/>
        </w:rPr>
      </w:pPr>
      <w:r>
        <w:rPr>
          <w:sz w:val="24"/>
        </w:rPr>
        <w:t>Мытье</w:t>
      </w:r>
      <w:r w:rsidR="00466804">
        <w:rPr>
          <w:sz w:val="24"/>
        </w:rPr>
        <w:t xml:space="preserve"> </w:t>
      </w:r>
      <w:r>
        <w:rPr>
          <w:sz w:val="24"/>
        </w:rPr>
        <w:t>рук</w:t>
      </w:r>
      <w:r w:rsidR="00466804">
        <w:rPr>
          <w:sz w:val="24"/>
        </w:rPr>
        <w:t xml:space="preserve"> </w:t>
      </w:r>
      <w:r>
        <w:rPr>
          <w:sz w:val="24"/>
        </w:rPr>
        <w:t>лица</w:t>
      </w:r>
      <w:r w:rsidR="00466804">
        <w:rPr>
          <w:sz w:val="24"/>
        </w:rPr>
        <w:t xml:space="preserve"> </w:t>
      </w:r>
      <w:r>
        <w:rPr>
          <w:sz w:val="24"/>
        </w:rPr>
        <w:t>и</w:t>
      </w:r>
      <w:r w:rsidR="00466804">
        <w:rPr>
          <w:sz w:val="24"/>
        </w:rPr>
        <w:t xml:space="preserve"> </w:t>
      </w:r>
      <w:r>
        <w:rPr>
          <w:sz w:val="24"/>
        </w:rPr>
        <w:t>шеи</w:t>
      </w:r>
      <w:r w:rsidR="00466804">
        <w:rPr>
          <w:sz w:val="24"/>
        </w:rPr>
        <w:t xml:space="preserve"> </w:t>
      </w:r>
      <w:r>
        <w:rPr>
          <w:sz w:val="24"/>
        </w:rPr>
        <w:t>прохладной</w:t>
      </w:r>
      <w:r w:rsidR="00466804">
        <w:rPr>
          <w:sz w:val="24"/>
        </w:rPr>
        <w:t xml:space="preserve"> </w:t>
      </w:r>
      <w:r>
        <w:rPr>
          <w:sz w:val="24"/>
        </w:rPr>
        <w:t>водой.</w:t>
      </w:r>
    </w:p>
    <w:p w:rsidR="00BD0D7E" w:rsidRDefault="00BD0D7E" w:rsidP="00BD0D7E">
      <w:pPr>
        <w:pStyle w:val="a9"/>
        <w:numPr>
          <w:ilvl w:val="1"/>
          <w:numId w:val="4"/>
        </w:numPr>
        <w:tabs>
          <w:tab w:val="left" w:pos="1982"/>
        </w:tabs>
        <w:rPr>
          <w:sz w:val="24"/>
        </w:rPr>
      </w:pPr>
      <w:r>
        <w:rPr>
          <w:sz w:val="24"/>
        </w:rPr>
        <w:t>Полоскание</w:t>
      </w:r>
      <w:r w:rsidR="00466804">
        <w:rPr>
          <w:sz w:val="24"/>
        </w:rPr>
        <w:t xml:space="preserve"> </w:t>
      </w:r>
      <w:r>
        <w:rPr>
          <w:sz w:val="24"/>
        </w:rPr>
        <w:t>полости</w:t>
      </w:r>
      <w:r w:rsidR="00466804">
        <w:rPr>
          <w:sz w:val="24"/>
        </w:rPr>
        <w:t xml:space="preserve"> </w:t>
      </w:r>
      <w:r>
        <w:rPr>
          <w:sz w:val="24"/>
        </w:rPr>
        <w:t>рта</w:t>
      </w:r>
      <w:r w:rsidR="00466804">
        <w:rPr>
          <w:sz w:val="24"/>
        </w:rPr>
        <w:t xml:space="preserve"> </w:t>
      </w:r>
      <w:r>
        <w:rPr>
          <w:sz w:val="24"/>
        </w:rPr>
        <w:t>и</w:t>
      </w:r>
      <w:r w:rsidR="00466804">
        <w:rPr>
          <w:sz w:val="24"/>
        </w:rPr>
        <w:t xml:space="preserve"> </w:t>
      </w:r>
      <w:r>
        <w:rPr>
          <w:sz w:val="24"/>
        </w:rPr>
        <w:t>горла</w:t>
      </w:r>
      <w:r w:rsidR="00466804">
        <w:rPr>
          <w:sz w:val="24"/>
        </w:rPr>
        <w:t xml:space="preserve"> </w:t>
      </w:r>
      <w:r>
        <w:rPr>
          <w:sz w:val="24"/>
        </w:rPr>
        <w:t>после</w:t>
      </w:r>
      <w:r w:rsidR="00466804">
        <w:rPr>
          <w:sz w:val="24"/>
        </w:rPr>
        <w:t xml:space="preserve"> </w:t>
      </w:r>
      <w:r>
        <w:rPr>
          <w:sz w:val="24"/>
        </w:rPr>
        <w:t>приема</w:t>
      </w:r>
      <w:r w:rsidR="00466804">
        <w:rPr>
          <w:sz w:val="24"/>
        </w:rPr>
        <w:t xml:space="preserve"> </w:t>
      </w:r>
      <w:r>
        <w:rPr>
          <w:sz w:val="24"/>
        </w:rPr>
        <w:t>пищи.</w:t>
      </w:r>
    </w:p>
    <w:p w:rsidR="00BD0D7E" w:rsidRPr="00466804" w:rsidRDefault="00BD0D7E" w:rsidP="00466804">
      <w:pPr>
        <w:pStyle w:val="a9"/>
        <w:numPr>
          <w:ilvl w:val="1"/>
          <w:numId w:val="4"/>
        </w:numPr>
        <w:tabs>
          <w:tab w:val="left" w:pos="1982"/>
        </w:tabs>
        <w:rPr>
          <w:sz w:val="24"/>
        </w:rPr>
      </w:pPr>
      <w:r>
        <w:rPr>
          <w:sz w:val="24"/>
        </w:rPr>
        <w:t>Строгое</w:t>
      </w:r>
      <w:r w:rsidR="00466804">
        <w:rPr>
          <w:sz w:val="24"/>
        </w:rPr>
        <w:t xml:space="preserve"> </w:t>
      </w:r>
      <w:r>
        <w:rPr>
          <w:sz w:val="24"/>
        </w:rPr>
        <w:t>соблюдение</w:t>
      </w:r>
      <w:r w:rsidR="00466804">
        <w:rPr>
          <w:sz w:val="24"/>
        </w:rPr>
        <w:t xml:space="preserve"> </w:t>
      </w:r>
      <w:r>
        <w:rPr>
          <w:sz w:val="24"/>
        </w:rPr>
        <w:t>режима</w:t>
      </w:r>
      <w:r w:rsidR="00466804">
        <w:rPr>
          <w:sz w:val="24"/>
        </w:rPr>
        <w:t xml:space="preserve"> </w:t>
      </w:r>
      <w:r>
        <w:rPr>
          <w:sz w:val="24"/>
        </w:rPr>
        <w:t>проветривания</w:t>
      </w:r>
      <w:r w:rsidR="00466804">
        <w:rPr>
          <w:sz w:val="24"/>
        </w:rPr>
        <w:t xml:space="preserve"> </w:t>
      </w:r>
      <w:r>
        <w:rPr>
          <w:sz w:val="24"/>
        </w:rPr>
        <w:t>помещений.</w:t>
      </w:r>
    </w:p>
    <w:p w:rsidR="00BD0D7E" w:rsidRDefault="00BD0D7E" w:rsidP="00BD0D7E">
      <w:pPr>
        <w:pStyle w:val="a7"/>
        <w:jc w:val="both"/>
      </w:pPr>
      <w:r>
        <w:t>Комплекс</w:t>
      </w:r>
      <w:r w:rsidR="00466804">
        <w:t xml:space="preserve"> </w:t>
      </w:r>
      <w:r>
        <w:t>оздоровительных</w:t>
      </w:r>
      <w:r w:rsidR="00466804">
        <w:t xml:space="preserve"> </w:t>
      </w:r>
      <w:r>
        <w:t>мероприятий</w:t>
      </w:r>
      <w:r w:rsidR="00466804">
        <w:t xml:space="preserve"> </w:t>
      </w:r>
      <w:r>
        <w:t>включает</w:t>
      </w:r>
      <w:r w:rsidR="00466804">
        <w:t xml:space="preserve"> </w:t>
      </w:r>
      <w:r>
        <w:t>в</w:t>
      </w:r>
      <w:r w:rsidR="00466804">
        <w:t xml:space="preserve"> </w:t>
      </w:r>
      <w:r>
        <w:t>себя:</w:t>
      </w:r>
    </w:p>
    <w:p w:rsidR="00BD0D7E" w:rsidRDefault="00BD0D7E" w:rsidP="00BD0D7E">
      <w:pPr>
        <w:pStyle w:val="a9"/>
        <w:numPr>
          <w:ilvl w:val="1"/>
          <w:numId w:val="4"/>
        </w:numPr>
        <w:ind w:right="727"/>
        <w:rPr>
          <w:sz w:val="24"/>
        </w:rPr>
      </w:pPr>
      <w:proofErr w:type="spellStart"/>
      <w:r>
        <w:rPr>
          <w:sz w:val="24"/>
        </w:rPr>
        <w:t>Интраназальное</w:t>
      </w:r>
      <w:proofErr w:type="spellEnd"/>
      <w:r w:rsidR="00466804">
        <w:rPr>
          <w:sz w:val="24"/>
        </w:rPr>
        <w:t xml:space="preserve"> </w:t>
      </w:r>
      <w:r>
        <w:rPr>
          <w:sz w:val="24"/>
        </w:rPr>
        <w:t>применение</w:t>
      </w:r>
      <w:r w:rsidR="00466804">
        <w:rPr>
          <w:sz w:val="24"/>
        </w:rPr>
        <w:t xml:space="preserve"> </w:t>
      </w:r>
      <w:r>
        <w:rPr>
          <w:sz w:val="24"/>
        </w:rPr>
        <w:t>и</w:t>
      </w:r>
      <w:r w:rsidR="00466804">
        <w:rPr>
          <w:sz w:val="24"/>
        </w:rPr>
        <w:t xml:space="preserve"> </w:t>
      </w:r>
      <w:r>
        <w:rPr>
          <w:sz w:val="24"/>
        </w:rPr>
        <w:t>приём</w:t>
      </w:r>
      <w:r w:rsidR="00466804">
        <w:rPr>
          <w:sz w:val="24"/>
        </w:rPr>
        <w:t xml:space="preserve"> </w:t>
      </w:r>
      <w:r>
        <w:rPr>
          <w:sz w:val="24"/>
        </w:rPr>
        <w:t>препарат</w:t>
      </w:r>
      <w:proofErr w:type="gramStart"/>
      <w:r>
        <w:rPr>
          <w:sz w:val="24"/>
        </w:rPr>
        <w:t>а«</w:t>
      </w:r>
      <w:proofErr w:type="spellStart"/>
      <w:proofErr w:type="gramEnd"/>
      <w:r>
        <w:rPr>
          <w:sz w:val="24"/>
        </w:rPr>
        <w:t>Ревит</w:t>
      </w:r>
      <w:proofErr w:type="spellEnd"/>
      <w:r>
        <w:rPr>
          <w:sz w:val="24"/>
        </w:rPr>
        <w:t>»в</w:t>
      </w:r>
      <w:r w:rsidR="00466804">
        <w:rPr>
          <w:sz w:val="24"/>
        </w:rPr>
        <w:t xml:space="preserve"> </w:t>
      </w:r>
      <w:r>
        <w:rPr>
          <w:sz w:val="24"/>
        </w:rPr>
        <w:t>период</w:t>
      </w:r>
      <w:r w:rsidR="00466804">
        <w:rPr>
          <w:sz w:val="24"/>
        </w:rPr>
        <w:t xml:space="preserve"> </w:t>
      </w:r>
      <w:r>
        <w:rPr>
          <w:sz w:val="24"/>
        </w:rPr>
        <w:t>подъёма</w:t>
      </w:r>
      <w:r w:rsidR="00466804">
        <w:rPr>
          <w:sz w:val="24"/>
        </w:rPr>
        <w:t xml:space="preserve"> </w:t>
      </w:r>
      <w:r>
        <w:rPr>
          <w:sz w:val="24"/>
        </w:rPr>
        <w:t>заболеваемости.</w:t>
      </w:r>
    </w:p>
    <w:p w:rsidR="00BD0D7E" w:rsidRDefault="00BD0D7E" w:rsidP="00BD0D7E">
      <w:pPr>
        <w:pStyle w:val="a9"/>
        <w:numPr>
          <w:ilvl w:val="1"/>
          <w:numId w:val="4"/>
        </w:numPr>
        <w:tabs>
          <w:tab w:val="left" w:pos="1982"/>
        </w:tabs>
        <w:rPr>
          <w:sz w:val="24"/>
        </w:rPr>
      </w:pPr>
      <w:proofErr w:type="spellStart"/>
      <w:r>
        <w:rPr>
          <w:sz w:val="24"/>
        </w:rPr>
        <w:t>Фитонцитотерапия</w:t>
      </w:r>
      <w:proofErr w:type="spellEnd"/>
      <w:r w:rsidR="00466804">
        <w:rPr>
          <w:sz w:val="24"/>
        </w:rPr>
        <w:t xml:space="preserve"> </w:t>
      </w:r>
      <w:r>
        <w:rPr>
          <w:sz w:val="24"/>
        </w:rPr>
        <w:t>групповых</w:t>
      </w:r>
      <w:r w:rsidR="00466804">
        <w:rPr>
          <w:sz w:val="24"/>
        </w:rPr>
        <w:t xml:space="preserve"> </w:t>
      </w:r>
      <w:r>
        <w:rPr>
          <w:sz w:val="24"/>
        </w:rPr>
        <w:t>помещений</w:t>
      </w:r>
      <w:r w:rsidR="00466804">
        <w:rPr>
          <w:sz w:val="24"/>
        </w:rPr>
        <w:t xml:space="preserve"> </w:t>
      </w:r>
      <w:r>
        <w:rPr>
          <w:sz w:val="24"/>
        </w:rPr>
        <w:t>с</w:t>
      </w:r>
      <w:r w:rsidR="00466804">
        <w:rPr>
          <w:sz w:val="24"/>
        </w:rPr>
        <w:t xml:space="preserve"> </w:t>
      </w:r>
      <w:r>
        <w:rPr>
          <w:sz w:val="24"/>
        </w:rPr>
        <w:t>использованием</w:t>
      </w:r>
      <w:r w:rsidR="00466804">
        <w:rPr>
          <w:sz w:val="24"/>
        </w:rPr>
        <w:t xml:space="preserve"> </w:t>
      </w:r>
      <w:r>
        <w:rPr>
          <w:sz w:val="24"/>
        </w:rPr>
        <w:t>чеснока.</w:t>
      </w:r>
    </w:p>
    <w:p w:rsidR="00BD0D7E" w:rsidRDefault="00BD0D7E" w:rsidP="00BD0D7E">
      <w:pPr>
        <w:pStyle w:val="a9"/>
        <w:numPr>
          <w:ilvl w:val="1"/>
          <w:numId w:val="4"/>
        </w:numPr>
        <w:tabs>
          <w:tab w:val="left" w:pos="1982"/>
        </w:tabs>
        <w:rPr>
          <w:sz w:val="24"/>
        </w:rPr>
      </w:pPr>
      <w:r>
        <w:rPr>
          <w:sz w:val="24"/>
        </w:rPr>
        <w:t>Соблюдение</w:t>
      </w:r>
      <w:r w:rsidR="00466804">
        <w:rPr>
          <w:sz w:val="24"/>
        </w:rPr>
        <w:t xml:space="preserve"> </w:t>
      </w:r>
      <w:r>
        <w:rPr>
          <w:sz w:val="24"/>
        </w:rPr>
        <w:t>оптимального</w:t>
      </w:r>
      <w:r w:rsidR="00466804">
        <w:rPr>
          <w:sz w:val="24"/>
        </w:rPr>
        <w:t xml:space="preserve"> </w:t>
      </w:r>
      <w:r>
        <w:rPr>
          <w:sz w:val="24"/>
        </w:rPr>
        <w:t>двигательного</w:t>
      </w:r>
      <w:r w:rsidR="00466804">
        <w:rPr>
          <w:sz w:val="24"/>
        </w:rPr>
        <w:t xml:space="preserve"> </w:t>
      </w:r>
      <w:r>
        <w:rPr>
          <w:sz w:val="24"/>
        </w:rPr>
        <w:t>режима,</w:t>
      </w:r>
      <w:r w:rsidR="00466804">
        <w:rPr>
          <w:sz w:val="24"/>
        </w:rPr>
        <w:t xml:space="preserve"> </w:t>
      </w:r>
      <w:r>
        <w:rPr>
          <w:sz w:val="24"/>
        </w:rPr>
        <w:t>режима</w:t>
      </w:r>
      <w:r w:rsidR="00466804">
        <w:rPr>
          <w:sz w:val="24"/>
        </w:rPr>
        <w:t xml:space="preserve"> </w:t>
      </w:r>
      <w:r>
        <w:rPr>
          <w:sz w:val="24"/>
        </w:rPr>
        <w:t>дня.</w:t>
      </w:r>
    </w:p>
    <w:p w:rsidR="00BD0D7E" w:rsidRDefault="00BD0D7E" w:rsidP="00BD0D7E">
      <w:pPr>
        <w:pStyle w:val="a9"/>
        <w:numPr>
          <w:ilvl w:val="1"/>
          <w:numId w:val="4"/>
        </w:numPr>
        <w:tabs>
          <w:tab w:val="left" w:pos="1982"/>
        </w:tabs>
        <w:rPr>
          <w:sz w:val="24"/>
        </w:rPr>
      </w:pPr>
      <w:r>
        <w:rPr>
          <w:sz w:val="24"/>
        </w:rPr>
        <w:t>Санитарно–просветительная</w:t>
      </w:r>
      <w:r w:rsidR="00466804">
        <w:rPr>
          <w:sz w:val="24"/>
        </w:rPr>
        <w:t xml:space="preserve"> </w:t>
      </w:r>
      <w:r>
        <w:rPr>
          <w:sz w:val="24"/>
        </w:rPr>
        <w:t>работа</w:t>
      </w:r>
      <w:r w:rsidR="00466804">
        <w:rPr>
          <w:sz w:val="24"/>
        </w:rPr>
        <w:t xml:space="preserve"> </w:t>
      </w:r>
      <w:r>
        <w:rPr>
          <w:sz w:val="24"/>
        </w:rPr>
        <w:t>с</w:t>
      </w:r>
      <w:r w:rsidR="00466804">
        <w:rPr>
          <w:sz w:val="24"/>
        </w:rPr>
        <w:t xml:space="preserve"> </w:t>
      </w:r>
      <w:r>
        <w:rPr>
          <w:sz w:val="24"/>
        </w:rPr>
        <w:t>родителями.</w:t>
      </w:r>
    </w:p>
    <w:p w:rsidR="00BD0D7E" w:rsidRDefault="00BD0D7E" w:rsidP="00BD0D7E">
      <w:pPr>
        <w:pStyle w:val="a7"/>
        <w:ind w:right="732" w:firstLine="707"/>
        <w:jc w:val="both"/>
      </w:pPr>
      <w:r>
        <w:t>Для</w:t>
      </w:r>
      <w:r w:rsidR="00466804">
        <w:t xml:space="preserve"> </w:t>
      </w:r>
      <w:r>
        <w:t>наиболее</w:t>
      </w:r>
      <w:r w:rsidR="00466804">
        <w:t xml:space="preserve"> </w:t>
      </w:r>
      <w:r>
        <w:t>эффективной</w:t>
      </w:r>
      <w:r w:rsidR="00466804">
        <w:t xml:space="preserve"> </w:t>
      </w:r>
      <w:r>
        <w:t>организации</w:t>
      </w:r>
      <w:r w:rsidR="00466804">
        <w:t xml:space="preserve"> </w:t>
      </w:r>
      <w:r>
        <w:t>оздоровительных</w:t>
      </w:r>
      <w:r w:rsidR="00466804">
        <w:t xml:space="preserve"> </w:t>
      </w:r>
      <w:r>
        <w:t>и</w:t>
      </w:r>
      <w:r w:rsidR="00466804">
        <w:t xml:space="preserve"> </w:t>
      </w:r>
      <w:r>
        <w:t>профилактических</w:t>
      </w:r>
      <w:r w:rsidR="00466804">
        <w:t xml:space="preserve"> </w:t>
      </w:r>
      <w:r>
        <w:t>мероприятий</w:t>
      </w:r>
      <w:r w:rsidR="00466804">
        <w:t xml:space="preserve"> </w:t>
      </w:r>
      <w:r>
        <w:t>в</w:t>
      </w:r>
      <w:r w:rsidR="00466804">
        <w:t xml:space="preserve"> </w:t>
      </w:r>
      <w:r>
        <w:t>качестве одного</w:t>
      </w:r>
      <w:r w:rsidR="00466804">
        <w:t xml:space="preserve"> </w:t>
      </w:r>
      <w:r>
        <w:t>из</w:t>
      </w:r>
      <w:r w:rsidR="00466804">
        <w:t xml:space="preserve"> </w:t>
      </w:r>
      <w:r>
        <w:t>основных</w:t>
      </w:r>
      <w:r w:rsidR="00466804">
        <w:t xml:space="preserve"> </w:t>
      </w:r>
      <w:r>
        <w:t>приемов</w:t>
      </w:r>
      <w:r w:rsidR="00466804">
        <w:t xml:space="preserve"> </w:t>
      </w:r>
      <w:r>
        <w:t>работы</w:t>
      </w:r>
      <w:r w:rsidR="00466804">
        <w:t xml:space="preserve"> </w:t>
      </w:r>
      <w:r>
        <w:t>персонала</w:t>
      </w:r>
      <w:r w:rsidR="00466804">
        <w:t xml:space="preserve"> </w:t>
      </w:r>
      <w:r>
        <w:t>используется</w:t>
      </w:r>
      <w:r w:rsidR="00466804">
        <w:t xml:space="preserve"> </w:t>
      </w:r>
      <w:r>
        <w:t>мониторинг состояния здоровья воспитанников, что важно для своевременного выявления</w:t>
      </w:r>
      <w:r w:rsidR="00466804">
        <w:t xml:space="preserve"> </w:t>
      </w:r>
      <w:r>
        <w:t>отклонений</w:t>
      </w:r>
      <w:r w:rsidR="00466804">
        <w:t xml:space="preserve"> </w:t>
      </w:r>
      <w:r>
        <w:t>в</w:t>
      </w:r>
      <w:r w:rsidR="00466804">
        <w:t xml:space="preserve"> </w:t>
      </w:r>
      <w:r>
        <w:t>их</w:t>
      </w:r>
      <w:r w:rsidR="00466804">
        <w:t xml:space="preserve"> </w:t>
      </w:r>
      <w:r>
        <w:t>здоровье</w:t>
      </w:r>
      <w:r w:rsidR="00466804">
        <w:t>.</w:t>
      </w:r>
    </w:p>
    <w:p w:rsidR="00BD0D7E" w:rsidRDefault="00BD0D7E" w:rsidP="00BD0D7E">
      <w:pPr>
        <w:pStyle w:val="a7"/>
        <w:spacing w:before="1"/>
        <w:ind w:left="0" w:right="-1"/>
        <w:jc w:val="both"/>
      </w:pPr>
      <w:r>
        <w:t>Информационные</w:t>
      </w:r>
      <w:r w:rsidR="00466804">
        <w:t xml:space="preserve"> </w:t>
      </w:r>
      <w:r>
        <w:t>уголки</w:t>
      </w:r>
      <w:r w:rsidR="00466804">
        <w:t xml:space="preserve"> </w:t>
      </w:r>
      <w:r>
        <w:t>в</w:t>
      </w:r>
      <w:r w:rsidR="00466804">
        <w:t xml:space="preserve"> </w:t>
      </w:r>
      <w:r>
        <w:t>группах</w:t>
      </w:r>
      <w:r w:rsidR="00466804">
        <w:t xml:space="preserve"> </w:t>
      </w:r>
      <w:r>
        <w:t>для</w:t>
      </w:r>
      <w:r w:rsidR="00466804">
        <w:t xml:space="preserve"> </w:t>
      </w:r>
      <w:r>
        <w:t>родителей,</w:t>
      </w:r>
      <w:r w:rsidR="00466804">
        <w:t xml:space="preserve"> </w:t>
      </w:r>
      <w:r>
        <w:t>уголки</w:t>
      </w:r>
      <w:r w:rsidR="00466804">
        <w:t xml:space="preserve"> </w:t>
      </w:r>
      <w:r>
        <w:t>в</w:t>
      </w:r>
      <w:r w:rsidR="00466804">
        <w:t xml:space="preserve"> </w:t>
      </w:r>
      <w:r>
        <w:t>групповых</w:t>
      </w:r>
      <w:r w:rsidR="00466804">
        <w:t xml:space="preserve"> </w:t>
      </w:r>
      <w:r w:rsidR="0076761E">
        <w:t xml:space="preserve"> </w:t>
      </w:r>
      <w:r>
        <w:t>помещениях</w:t>
      </w:r>
      <w:r w:rsidR="0076761E">
        <w:t xml:space="preserve"> </w:t>
      </w:r>
      <w:r>
        <w:t>по</w:t>
      </w:r>
      <w:r w:rsidR="0076761E">
        <w:t xml:space="preserve"> </w:t>
      </w:r>
      <w:r>
        <w:t>безопасности</w:t>
      </w:r>
      <w:r w:rsidR="0076761E">
        <w:t xml:space="preserve"> </w:t>
      </w:r>
      <w:r>
        <w:t>жизнедеятельности</w:t>
      </w:r>
      <w:r w:rsidR="0076761E">
        <w:t xml:space="preserve"> </w:t>
      </w:r>
      <w:r>
        <w:t>воспитанников,</w:t>
      </w:r>
      <w:r w:rsidR="0076761E">
        <w:t xml:space="preserve"> </w:t>
      </w:r>
      <w:proofErr w:type="gramStart"/>
      <w:r>
        <w:t>вс</w:t>
      </w:r>
      <w:proofErr w:type="gramEnd"/>
      <w:r>
        <w:t>ѐприведено</w:t>
      </w:r>
      <w:r w:rsidR="0076761E">
        <w:t xml:space="preserve"> </w:t>
      </w:r>
      <w:r>
        <w:t>в</w:t>
      </w:r>
      <w:r w:rsidR="0076761E">
        <w:t xml:space="preserve"> </w:t>
      </w:r>
      <w:r>
        <w:t>соответствие</w:t>
      </w:r>
      <w:r w:rsidR="0076761E">
        <w:t xml:space="preserve"> </w:t>
      </w:r>
      <w:r>
        <w:t>с</w:t>
      </w:r>
      <w:r w:rsidR="0076761E">
        <w:t xml:space="preserve"> </w:t>
      </w:r>
      <w:r>
        <w:t>требованиями санитарных</w:t>
      </w:r>
      <w:r w:rsidR="0076761E">
        <w:t xml:space="preserve"> </w:t>
      </w:r>
      <w:r>
        <w:t>норм</w:t>
      </w:r>
      <w:r w:rsidR="0076761E">
        <w:t xml:space="preserve"> </w:t>
      </w:r>
      <w:r>
        <w:t>и правил.</w:t>
      </w:r>
    </w:p>
    <w:p w:rsidR="00BD0D7E" w:rsidRDefault="0076761E" w:rsidP="00BD0D7E">
      <w:pPr>
        <w:pStyle w:val="a7"/>
        <w:tabs>
          <w:tab w:val="left" w:pos="9497"/>
        </w:tabs>
        <w:ind w:left="142" w:right="728"/>
      </w:pPr>
      <w:r>
        <w:t xml:space="preserve">Персонал ДГ </w:t>
      </w:r>
      <w:r w:rsidR="00BD0D7E" w:rsidRPr="00BD0D7E">
        <w:t>проходит</w:t>
      </w:r>
      <w:r>
        <w:t xml:space="preserve"> </w:t>
      </w:r>
      <w:r w:rsidR="00BD0D7E" w:rsidRPr="00BD0D7E">
        <w:t>медицинские</w:t>
      </w:r>
      <w:r>
        <w:t xml:space="preserve"> </w:t>
      </w:r>
      <w:r w:rsidR="00BD0D7E" w:rsidRPr="00BD0D7E">
        <w:t>осмотры</w:t>
      </w:r>
      <w:r>
        <w:t xml:space="preserve"> </w:t>
      </w:r>
      <w:r w:rsidR="00BD0D7E" w:rsidRPr="00BD0D7E">
        <w:t>и</w:t>
      </w:r>
      <w:r>
        <w:t xml:space="preserve"> </w:t>
      </w:r>
      <w:r w:rsidR="00BD0D7E" w:rsidRPr="00BD0D7E">
        <w:t>обследования,</w:t>
      </w:r>
      <w:r>
        <w:t xml:space="preserve"> </w:t>
      </w:r>
      <w:r w:rsidR="00BD0D7E" w:rsidRPr="00BD0D7E">
        <w:t>профессиональную гигиеническую подготовку и аттестацию в установленном порядке.</w:t>
      </w:r>
      <w:r>
        <w:t xml:space="preserve"> </w:t>
      </w:r>
      <w:r w:rsidR="00BD0D7E" w:rsidRPr="00BD0D7E">
        <w:t>Кажды</w:t>
      </w:r>
      <w:r>
        <w:t xml:space="preserve">й </w:t>
      </w:r>
      <w:r w:rsidR="00BD0D7E" w:rsidRPr="00BD0D7E">
        <w:t>работни</w:t>
      </w:r>
      <w:r>
        <w:t xml:space="preserve"> </w:t>
      </w:r>
      <w:proofErr w:type="spellStart"/>
      <w:r w:rsidR="00BD0D7E" w:rsidRPr="00BD0D7E">
        <w:t>имеетличную</w:t>
      </w:r>
      <w:proofErr w:type="spellEnd"/>
      <w:r>
        <w:t xml:space="preserve"> </w:t>
      </w:r>
      <w:r w:rsidR="00BD0D7E" w:rsidRPr="00BD0D7E">
        <w:t>медицинскую</w:t>
      </w:r>
      <w:r>
        <w:t xml:space="preserve"> </w:t>
      </w:r>
      <w:r w:rsidR="00BD0D7E" w:rsidRPr="00BD0D7E">
        <w:t>книжку,</w:t>
      </w:r>
      <w:r>
        <w:t xml:space="preserve"> </w:t>
      </w:r>
      <w:r w:rsidR="00BD0D7E" w:rsidRPr="00BD0D7E">
        <w:t>куда</w:t>
      </w:r>
      <w:r>
        <w:t xml:space="preserve"> </w:t>
      </w:r>
      <w:r w:rsidR="00BD0D7E" w:rsidRPr="00BD0D7E">
        <w:t>вносят</w:t>
      </w:r>
      <w:r>
        <w:t xml:space="preserve"> </w:t>
      </w:r>
      <w:r w:rsidR="00BD0D7E" w:rsidRPr="00BD0D7E">
        <w:t>результаты</w:t>
      </w:r>
      <w:r>
        <w:t xml:space="preserve"> </w:t>
      </w:r>
      <w:r w:rsidR="00BD0D7E" w:rsidRPr="00BD0D7E">
        <w:t>медицинских</w:t>
      </w:r>
      <w:r>
        <w:t xml:space="preserve"> </w:t>
      </w:r>
      <w:r w:rsidR="00BD0D7E" w:rsidRPr="00BD0D7E">
        <w:t>обследований</w:t>
      </w:r>
      <w:r>
        <w:t xml:space="preserve"> </w:t>
      </w:r>
      <w:proofErr w:type="spellStart"/>
      <w:r w:rsidR="00BD0D7E" w:rsidRPr="00BD0D7E">
        <w:t>илабораторных</w:t>
      </w:r>
      <w:proofErr w:type="spellEnd"/>
      <w:r>
        <w:t xml:space="preserve"> </w:t>
      </w:r>
      <w:r w:rsidR="00BD0D7E" w:rsidRPr="00BD0D7E">
        <w:t>исследований,</w:t>
      </w:r>
      <w:r>
        <w:t xml:space="preserve"> </w:t>
      </w:r>
      <w:r w:rsidR="00BD0D7E" w:rsidRPr="00BD0D7E">
        <w:t>сведения</w:t>
      </w:r>
      <w:r>
        <w:t xml:space="preserve"> </w:t>
      </w:r>
      <w:r w:rsidR="00BD0D7E" w:rsidRPr="00BD0D7E">
        <w:t>о</w:t>
      </w:r>
      <w:r>
        <w:t xml:space="preserve"> </w:t>
      </w:r>
      <w:r w:rsidR="00BD0D7E" w:rsidRPr="00BD0D7E">
        <w:t>прививках</w:t>
      </w:r>
      <w:proofErr w:type="gramStart"/>
      <w:r>
        <w:t xml:space="preserve"> </w:t>
      </w:r>
      <w:r w:rsidR="00BD0D7E" w:rsidRPr="00BD0D7E">
        <w:t>,</w:t>
      </w:r>
      <w:proofErr w:type="gramEnd"/>
      <w:r w:rsidR="00BD0D7E" w:rsidRPr="00BD0D7E">
        <w:t>перенесенных инфекционных заболеваниях, сведения о прохождении профессиональной</w:t>
      </w:r>
      <w:r>
        <w:t xml:space="preserve"> </w:t>
      </w:r>
      <w:r w:rsidR="00BD0D7E" w:rsidRPr="00BD0D7E">
        <w:t xml:space="preserve">гигиенической подготовки и </w:t>
      </w:r>
      <w:r>
        <w:t xml:space="preserve">аттестации. </w:t>
      </w:r>
    </w:p>
    <w:p w:rsidR="00BD0D7E" w:rsidRDefault="0076761E" w:rsidP="00BD0D7E">
      <w:pPr>
        <w:pStyle w:val="a7"/>
        <w:tabs>
          <w:tab w:val="left" w:pos="9497"/>
        </w:tabs>
        <w:ind w:left="142" w:right="728"/>
      </w:pPr>
      <w:r>
        <w:t>Воспитателями</w:t>
      </w:r>
      <w:r w:rsidR="00BD0D7E">
        <w:t xml:space="preserve"> ведётся утренний фильтр детей и сотрудников  бесконтактным термометром, не</w:t>
      </w:r>
      <w:r>
        <w:t xml:space="preserve"> </w:t>
      </w:r>
      <w:r w:rsidR="00BD0D7E">
        <w:t xml:space="preserve">допускает к работе. </w:t>
      </w:r>
    </w:p>
    <w:p w:rsidR="00BD0D7E" w:rsidRDefault="00BD0D7E" w:rsidP="00BD0D7E">
      <w:pPr>
        <w:pStyle w:val="a7"/>
        <w:tabs>
          <w:tab w:val="left" w:pos="9497"/>
        </w:tabs>
        <w:ind w:left="142" w:right="728"/>
      </w:pPr>
    </w:p>
    <w:p w:rsidR="00BD0D7E" w:rsidRPr="00121527" w:rsidRDefault="00BD0D7E" w:rsidP="00BD0D7E">
      <w:pPr>
        <w:pStyle w:val="a7"/>
        <w:spacing w:before="66"/>
        <w:ind w:right="724"/>
        <w:jc w:val="both"/>
      </w:pPr>
      <w:r>
        <w:t>У</w:t>
      </w:r>
      <w:r w:rsidR="0076761E">
        <w:t xml:space="preserve"> </w:t>
      </w:r>
      <w:r>
        <w:t>помощников воспитателя</w:t>
      </w:r>
      <w:r w:rsidR="0076761E">
        <w:t xml:space="preserve"> </w:t>
      </w:r>
      <w:r>
        <w:t>дополнительно</w:t>
      </w:r>
      <w:r w:rsidR="0076761E">
        <w:t xml:space="preserve"> </w:t>
      </w:r>
      <w:r>
        <w:t>имеются</w:t>
      </w:r>
      <w:r w:rsidR="0076761E">
        <w:t xml:space="preserve"> </w:t>
      </w:r>
      <w:r>
        <w:t>халаты,</w:t>
      </w:r>
      <w:r w:rsidR="0076761E">
        <w:t xml:space="preserve"> </w:t>
      </w:r>
      <w:r>
        <w:t>фартуки</w:t>
      </w:r>
      <w:r w:rsidR="0076761E">
        <w:t xml:space="preserve"> </w:t>
      </w:r>
      <w:r>
        <w:t>и</w:t>
      </w:r>
      <w:r w:rsidR="0076761E">
        <w:t xml:space="preserve"> </w:t>
      </w:r>
      <w:r>
        <w:t>косынки для раздачи пищи, фартуки для мытья посуды и специальные (темные) халаты</w:t>
      </w:r>
      <w:r w:rsidR="0076761E">
        <w:t xml:space="preserve"> </w:t>
      </w:r>
      <w:r>
        <w:t>для уборки помещений. Для раздачи пищи имеются одноразовые перчатки в достаточном</w:t>
      </w:r>
      <w:r w:rsidR="0076761E">
        <w:t xml:space="preserve"> </w:t>
      </w:r>
      <w:r>
        <w:t>количестве</w:t>
      </w:r>
      <w:proofErr w:type="gramStart"/>
      <w:r>
        <w:t>.</w:t>
      </w:r>
      <w:proofErr w:type="gramEnd"/>
      <w:r w:rsidR="0076761E">
        <w:t xml:space="preserve"> </w:t>
      </w:r>
      <w:proofErr w:type="gramStart"/>
      <w:r>
        <w:t>о</w:t>
      </w:r>
      <w:proofErr w:type="gramEnd"/>
      <w:r>
        <w:t xml:space="preserve">дежды. Все сотрудники  прошли вакцинацию   от </w:t>
      </w:r>
      <w:r>
        <w:rPr>
          <w:lang w:val="en-US"/>
        </w:rPr>
        <w:t>COVID</w:t>
      </w:r>
      <w:r>
        <w:t xml:space="preserve"> – 19.</w:t>
      </w:r>
    </w:p>
    <w:p w:rsidR="00BD0D7E" w:rsidRDefault="0076761E" w:rsidP="00BD0D7E">
      <w:pPr>
        <w:pStyle w:val="a7"/>
        <w:spacing w:before="1"/>
        <w:ind w:right="731"/>
        <w:jc w:val="both"/>
      </w:pPr>
      <w:r>
        <w:t xml:space="preserve"> Педагоги ДГ</w:t>
      </w:r>
      <w:r w:rsidR="00BD0D7E">
        <w:t xml:space="preserve"> проводят мониторинг </w:t>
      </w:r>
      <w:proofErr w:type="spellStart"/>
      <w:r w:rsidR="00BD0D7E">
        <w:t>сформированности</w:t>
      </w:r>
      <w:proofErr w:type="spellEnd"/>
      <w:r>
        <w:t xml:space="preserve"> </w:t>
      </w:r>
      <w:r w:rsidR="00BD0D7E">
        <w:t>культуры здорового</w:t>
      </w:r>
      <w:r>
        <w:t xml:space="preserve"> </w:t>
      </w:r>
      <w:r w:rsidR="00BD0D7E">
        <w:t>и безопасного образа жизни согласно разработанному положению. Итоги оформляются в</w:t>
      </w:r>
      <w:r>
        <w:t xml:space="preserve"> </w:t>
      </w:r>
      <w:r w:rsidR="00BD0D7E">
        <w:t>таблиц</w:t>
      </w:r>
      <w:proofErr w:type="gramStart"/>
      <w:r w:rsidR="00BD0D7E">
        <w:t>ы(</w:t>
      </w:r>
      <w:proofErr w:type="gramEnd"/>
      <w:r w:rsidR="00BD0D7E">
        <w:t>отчёт по дополнительной</w:t>
      </w:r>
      <w:r>
        <w:t xml:space="preserve"> </w:t>
      </w:r>
      <w:r w:rsidR="00BD0D7E">
        <w:t>форме).</w:t>
      </w:r>
    </w:p>
    <w:p w:rsidR="00BD0D7E" w:rsidRDefault="00BD0D7E" w:rsidP="00BD0D7E">
      <w:pPr>
        <w:pStyle w:val="a7"/>
        <w:ind w:left="1970"/>
        <w:jc w:val="both"/>
      </w:pPr>
      <w:r>
        <w:t>Уменьшилось</w:t>
      </w:r>
      <w:r w:rsidR="0076761E">
        <w:t xml:space="preserve"> </w:t>
      </w:r>
      <w:r>
        <w:t xml:space="preserve">количество  детей  с  </w:t>
      </w:r>
      <w:proofErr w:type="spellStart"/>
      <w:r>
        <w:t>пиел</w:t>
      </w:r>
      <w:r w:rsidR="0076761E">
        <w:t>онефритом</w:t>
      </w:r>
      <w:proofErr w:type="spellEnd"/>
      <w:proofErr w:type="gramStart"/>
      <w:r w:rsidR="0076761E">
        <w:t xml:space="preserve">  </w:t>
      </w:r>
      <w:r>
        <w:t>.</w:t>
      </w:r>
      <w:proofErr w:type="gramEnd"/>
    </w:p>
    <w:p w:rsidR="00BD0D7E" w:rsidRDefault="00BD0D7E" w:rsidP="00BD0D7E">
      <w:pPr>
        <w:pStyle w:val="a7"/>
        <w:jc w:val="both"/>
      </w:pPr>
      <w:r>
        <w:t>Повысилось</w:t>
      </w:r>
      <w:r w:rsidR="0076761E">
        <w:t xml:space="preserve"> </w:t>
      </w:r>
      <w:r>
        <w:t>количество</w:t>
      </w:r>
      <w:r w:rsidR="0076761E">
        <w:t xml:space="preserve"> </w:t>
      </w:r>
      <w:r>
        <w:t>заболеваемости</w:t>
      </w:r>
      <w:r w:rsidR="0076761E">
        <w:t xml:space="preserve"> </w:t>
      </w:r>
      <w:r>
        <w:t>п</w:t>
      </w:r>
      <w:r w:rsidR="0076761E">
        <w:t xml:space="preserve">о </w:t>
      </w:r>
      <w:r>
        <w:t>ОРЗ</w:t>
      </w:r>
      <w:r w:rsidR="0076761E">
        <w:t xml:space="preserve"> </w:t>
      </w:r>
      <w:r>
        <w:t>и</w:t>
      </w:r>
      <w:r w:rsidR="0076761E">
        <w:t xml:space="preserve"> </w:t>
      </w:r>
      <w:r>
        <w:t>ОРВИ.</w:t>
      </w:r>
    </w:p>
    <w:p w:rsidR="00BD0D7E" w:rsidRDefault="00BD0D7E" w:rsidP="00BD0D7E">
      <w:pPr>
        <w:pStyle w:val="2"/>
        <w:spacing w:before="8" w:after="44"/>
        <w:ind w:left="4807"/>
        <w:jc w:val="both"/>
      </w:pPr>
      <w:proofErr w:type="spellStart"/>
      <w:r>
        <w:t>Паспортздоровьявоспитанников</w:t>
      </w:r>
      <w:proofErr w:type="spellEnd"/>
    </w:p>
    <w:tbl>
      <w:tblPr>
        <w:tblStyle w:val="TableNormal"/>
        <w:tblW w:w="8619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41"/>
        <w:gridCol w:w="2700"/>
        <w:gridCol w:w="2372"/>
        <w:gridCol w:w="1106"/>
      </w:tblGrid>
      <w:tr w:rsidR="00BD0D7E" w:rsidTr="00AD2F9D">
        <w:trPr>
          <w:trHeight w:val="1055"/>
        </w:trPr>
        <w:tc>
          <w:tcPr>
            <w:tcW w:w="2441" w:type="dxa"/>
          </w:tcPr>
          <w:p w:rsidR="00BD0D7E" w:rsidRDefault="00BD0D7E" w:rsidP="00E57F2A">
            <w:pPr>
              <w:pStyle w:val="TableParagraph"/>
              <w:spacing w:line="265" w:lineRule="exact"/>
              <w:ind w:left="1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Группа</w:t>
            </w:r>
            <w:proofErr w:type="spellEnd"/>
            <w:r w:rsidR="0076761E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здоровья</w:t>
            </w:r>
            <w:proofErr w:type="spellEnd"/>
          </w:p>
        </w:tc>
        <w:tc>
          <w:tcPr>
            <w:tcW w:w="2700" w:type="dxa"/>
          </w:tcPr>
          <w:p w:rsidR="00BD0D7E" w:rsidRDefault="00BD0D7E" w:rsidP="00E57F2A">
            <w:pPr>
              <w:pStyle w:val="TableParagraph"/>
              <w:spacing w:line="265" w:lineRule="exact"/>
              <w:ind w:left="70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  <w:p w:rsidR="00BD0D7E" w:rsidRDefault="00BD0D7E" w:rsidP="00E57F2A">
            <w:pPr>
              <w:pStyle w:val="TableParagraph"/>
              <w:spacing w:before="199"/>
              <w:ind w:left="1178" w:right="962" w:hanging="1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lang w:val="ru-RU"/>
              </w:rPr>
              <w:t>д</w:t>
            </w:r>
            <w:r w:rsidR="0076761E">
              <w:rPr>
                <w:b/>
                <w:sz w:val="24"/>
              </w:rPr>
              <w:t>етей</w:t>
            </w:r>
            <w:proofErr w:type="spellEnd"/>
            <w:r w:rsidR="0076761E">
              <w:rPr>
                <w:b/>
                <w:sz w:val="24"/>
              </w:rPr>
              <w:t>(1</w:t>
            </w:r>
            <w:r>
              <w:rPr>
                <w:b/>
                <w:sz w:val="24"/>
              </w:rPr>
              <w:t>9)</w:t>
            </w:r>
          </w:p>
        </w:tc>
        <w:tc>
          <w:tcPr>
            <w:tcW w:w="2372" w:type="dxa"/>
          </w:tcPr>
          <w:p w:rsidR="00BD0D7E" w:rsidRPr="00165295" w:rsidRDefault="00BD0D7E" w:rsidP="00E57F2A">
            <w:pPr>
              <w:pStyle w:val="TableParagraph"/>
              <w:spacing w:line="265" w:lineRule="exact"/>
              <w:ind w:left="413" w:right="418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165295">
              <w:rPr>
                <w:b/>
                <w:sz w:val="24"/>
                <w:lang w:val="ru-RU"/>
              </w:rPr>
              <w:t>Изнихдетей</w:t>
            </w:r>
            <w:proofErr w:type="spellEnd"/>
          </w:p>
          <w:p w:rsidR="00BD0D7E" w:rsidRPr="00165295" w:rsidRDefault="00BD0D7E" w:rsidP="00E57F2A">
            <w:pPr>
              <w:pStyle w:val="TableParagraph"/>
              <w:spacing w:before="199"/>
              <w:ind w:left="413" w:right="416"/>
              <w:jc w:val="center"/>
              <w:rPr>
                <w:b/>
                <w:sz w:val="24"/>
                <w:lang w:val="ru-RU"/>
              </w:rPr>
            </w:pPr>
            <w:r w:rsidRPr="00165295">
              <w:rPr>
                <w:b/>
                <w:sz w:val="24"/>
                <w:lang w:val="ru-RU"/>
              </w:rPr>
              <w:t>от3до7лет</w:t>
            </w:r>
          </w:p>
          <w:p w:rsidR="00BD0D7E" w:rsidRDefault="00BD0D7E" w:rsidP="00E57F2A">
            <w:pPr>
              <w:pStyle w:val="TableParagraph"/>
              <w:ind w:left="412" w:right="4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 w:rsidR="0076761E">
              <w:rPr>
                <w:b/>
                <w:sz w:val="24"/>
                <w:lang w:val="ru-RU"/>
              </w:rPr>
              <w:t>18</w:t>
            </w:r>
            <w:r>
              <w:rPr>
                <w:b/>
                <w:sz w:val="24"/>
              </w:rPr>
              <w:t xml:space="preserve"> )</w:t>
            </w:r>
          </w:p>
        </w:tc>
        <w:tc>
          <w:tcPr>
            <w:tcW w:w="1106" w:type="dxa"/>
          </w:tcPr>
          <w:p w:rsidR="00BD0D7E" w:rsidRPr="00165295" w:rsidRDefault="00BD0D7E" w:rsidP="00E57F2A">
            <w:pPr>
              <w:pStyle w:val="TableParagraph"/>
              <w:spacing w:line="265" w:lineRule="exact"/>
              <w:ind w:left="379"/>
              <w:rPr>
                <w:b/>
                <w:sz w:val="24"/>
                <w:lang w:val="ru-RU"/>
              </w:rPr>
            </w:pPr>
            <w:r w:rsidRPr="00165295">
              <w:rPr>
                <w:b/>
                <w:sz w:val="24"/>
                <w:lang w:val="ru-RU"/>
              </w:rPr>
              <w:t>Изнихдо3лет</w:t>
            </w:r>
            <w:r w:rsidR="0076761E">
              <w:rPr>
                <w:b/>
                <w:sz w:val="24"/>
                <w:lang w:val="ru-RU"/>
              </w:rPr>
              <w:t xml:space="preserve"> 1</w:t>
            </w:r>
          </w:p>
          <w:p w:rsidR="00BD0D7E" w:rsidRPr="00165295" w:rsidRDefault="00BD0D7E" w:rsidP="00E57F2A">
            <w:pPr>
              <w:pStyle w:val="TableParagraph"/>
              <w:spacing w:before="199"/>
              <w:ind w:left="823" w:right="934"/>
              <w:rPr>
                <w:b/>
                <w:sz w:val="24"/>
                <w:lang w:val="ru-RU"/>
              </w:rPr>
            </w:pPr>
            <w:r w:rsidRPr="00165295">
              <w:rPr>
                <w:b/>
                <w:w w:val="95"/>
                <w:sz w:val="24"/>
                <w:lang w:val="ru-RU"/>
              </w:rPr>
              <w:t>Детей</w:t>
            </w:r>
            <w:r w:rsidRPr="00165295">
              <w:rPr>
                <w:b/>
                <w:sz w:val="24"/>
                <w:lang w:val="ru-RU"/>
              </w:rPr>
              <w:lastRenderedPageBreak/>
              <w:t>(25)</w:t>
            </w:r>
          </w:p>
        </w:tc>
      </w:tr>
      <w:tr w:rsidR="00BD0D7E" w:rsidTr="00AD2F9D">
        <w:trPr>
          <w:trHeight w:val="321"/>
        </w:trPr>
        <w:tc>
          <w:tcPr>
            <w:tcW w:w="2441" w:type="dxa"/>
            <w:tcBorders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37" w:line="264" w:lineRule="exact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Iгруппа</w:t>
            </w:r>
            <w:proofErr w:type="spellEnd"/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 w:rsidR="00BD0D7E" w:rsidRPr="0076761E" w:rsidRDefault="0076761E" w:rsidP="00E57F2A">
            <w:pPr>
              <w:pStyle w:val="TableParagraph"/>
              <w:spacing w:before="37" w:line="264" w:lineRule="exact"/>
              <w:ind w:left="881" w:right="88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2372" w:type="dxa"/>
            <w:tcBorders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37" w:line="264" w:lineRule="exact"/>
              <w:ind w:left="411" w:right="418"/>
              <w:jc w:val="center"/>
              <w:rPr>
                <w:sz w:val="24"/>
              </w:rPr>
            </w:pPr>
          </w:p>
        </w:tc>
        <w:tc>
          <w:tcPr>
            <w:tcW w:w="1106" w:type="dxa"/>
            <w:tcBorders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37" w:line="264" w:lineRule="exact"/>
              <w:ind w:right="336"/>
              <w:jc w:val="right"/>
              <w:rPr>
                <w:sz w:val="24"/>
              </w:rPr>
            </w:pPr>
          </w:p>
        </w:tc>
      </w:tr>
      <w:tr w:rsidR="00BD0D7E" w:rsidTr="00AD2F9D">
        <w:trPr>
          <w:trHeight w:val="328"/>
        </w:trPr>
        <w:tc>
          <w:tcPr>
            <w:tcW w:w="2441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44" w:line="264" w:lineRule="exact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IIгруппа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Pr="0076761E" w:rsidRDefault="0076761E" w:rsidP="00E57F2A">
            <w:pPr>
              <w:pStyle w:val="TableParagraph"/>
              <w:spacing w:before="44" w:line="264" w:lineRule="exact"/>
              <w:ind w:left="2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372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44" w:line="264" w:lineRule="exact"/>
              <w:ind w:left="411" w:right="418"/>
              <w:jc w:val="center"/>
              <w:rPr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44" w:line="264" w:lineRule="exact"/>
              <w:ind w:right="331"/>
              <w:jc w:val="right"/>
              <w:rPr>
                <w:sz w:val="24"/>
              </w:rPr>
            </w:pPr>
          </w:p>
        </w:tc>
      </w:tr>
      <w:tr w:rsidR="00BD0D7E" w:rsidTr="00AD2F9D">
        <w:trPr>
          <w:trHeight w:val="330"/>
        </w:trPr>
        <w:tc>
          <w:tcPr>
            <w:tcW w:w="2441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47"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 xml:space="preserve">III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Pr="0076761E" w:rsidRDefault="0076761E" w:rsidP="00E57F2A">
            <w:pPr>
              <w:pStyle w:val="TableParagraph"/>
              <w:spacing w:before="47" w:line="264" w:lineRule="exact"/>
              <w:ind w:left="879" w:right="88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372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Pr="0076761E" w:rsidRDefault="00BD0D7E" w:rsidP="00E57F2A">
            <w:pPr>
              <w:pStyle w:val="TableParagraph"/>
              <w:spacing w:before="47" w:line="264" w:lineRule="exact"/>
              <w:ind w:left="412" w:right="418"/>
              <w:jc w:val="center"/>
              <w:rPr>
                <w:sz w:val="24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2F5CF0">
            <w:pPr>
              <w:pStyle w:val="TableParagraph"/>
              <w:spacing w:before="47" w:line="264" w:lineRule="exact"/>
              <w:ind w:left="-740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BD0D7E" w:rsidRDefault="00BD0D7E" w:rsidP="00BD0D7E">
      <w:pPr>
        <w:ind w:right="3904"/>
        <w:jc w:val="right"/>
        <w:rPr>
          <w:b/>
          <w:sz w:val="24"/>
        </w:rPr>
      </w:pPr>
      <w:proofErr w:type="spellStart"/>
      <w:r>
        <w:rPr>
          <w:b/>
          <w:sz w:val="24"/>
        </w:rPr>
        <w:t>Индексздоровья</w:t>
      </w:r>
      <w:proofErr w:type="spellEnd"/>
    </w:p>
    <w:p w:rsidR="00BD0D7E" w:rsidRDefault="00BD0D7E" w:rsidP="00BD0D7E">
      <w:pPr>
        <w:pStyle w:val="a7"/>
        <w:spacing w:before="5"/>
        <w:ind w:left="0"/>
        <w:rPr>
          <w:b/>
          <w:sz w:val="17"/>
        </w:rPr>
      </w:pPr>
    </w:p>
    <w:tbl>
      <w:tblPr>
        <w:tblStyle w:val="TableNormal"/>
        <w:tblW w:w="9802" w:type="dxa"/>
        <w:tblInd w:w="1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960"/>
        <w:gridCol w:w="2842"/>
      </w:tblGrid>
      <w:tr w:rsidR="00BD0D7E" w:rsidTr="002F5CF0">
        <w:trPr>
          <w:trHeight w:val="275"/>
        </w:trPr>
        <w:tc>
          <w:tcPr>
            <w:tcW w:w="6960" w:type="dxa"/>
            <w:tcBorders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 w:rsidR="0076761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 w:rsidR="0076761E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всего</w:t>
            </w:r>
            <w:proofErr w:type="spellEnd"/>
          </w:p>
        </w:tc>
        <w:tc>
          <w:tcPr>
            <w:tcW w:w="2842" w:type="dxa"/>
            <w:tcBorders>
              <w:bottom w:val="single" w:sz="4" w:space="0" w:color="000000"/>
            </w:tcBorders>
          </w:tcPr>
          <w:p w:rsidR="00BD0D7E" w:rsidRPr="0076761E" w:rsidRDefault="00BD0D7E" w:rsidP="00E57F2A">
            <w:pPr>
              <w:pStyle w:val="TableParagraph"/>
              <w:spacing w:line="255" w:lineRule="exact"/>
              <w:ind w:left="750" w:right="75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 w:rsidR="0076761E">
              <w:rPr>
                <w:b/>
                <w:sz w:val="24"/>
                <w:lang w:val="ru-RU"/>
              </w:rPr>
              <w:t>9</w:t>
            </w:r>
          </w:p>
        </w:tc>
      </w:tr>
      <w:tr w:rsidR="00BD0D7E" w:rsidTr="002F5CF0">
        <w:trPr>
          <w:trHeight w:val="277"/>
        </w:trPr>
        <w:tc>
          <w:tcPr>
            <w:tcW w:w="6960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Pr="00165295" w:rsidRDefault="00BD0D7E" w:rsidP="00E57F2A">
            <w:pPr>
              <w:pStyle w:val="TableParagraph"/>
              <w:spacing w:line="258" w:lineRule="exact"/>
              <w:ind w:left="9"/>
              <w:rPr>
                <w:sz w:val="24"/>
                <w:lang w:val="ru-RU"/>
              </w:rPr>
            </w:pPr>
            <w:r w:rsidRPr="00165295">
              <w:rPr>
                <w:sz w:val="24"/>
                <w:lang w:val="ru-RU"/>
              </w:rPr>
              <w:t>Число</w:t>
            </w:r>
            <w:r w:rsidR="0076761E">
              <w:rPr>
                <w:sz w:val="24"/>
                <w:lang w:val="ru-RU"/>
              </w:rPr>
              <w:t xml:space="preserve"> </w:t>
            </w:r>
            <w:r w:rsidRPr="00165295">
              <w:rPr>
                <w:sz w:val="24"/>
                <w:lang w:val="ru-RU"/>
              </w:rPr>
              <w:t>детей,</w:t>
            </w:r>
            <w:r w:rsidR="0076761E">
              <w:rPr>
                <w:sz w:val="24"/>
                <w:lang w:val="ru-RU"/>
              </w:rPr>
              <w:t xml:space="preserve"> </w:t>
            </w:r>
            <w:r w:rsidRPr="00165295">
              <w:rPr>
                <w:sz w:val="24"/>
                <w:lang w:val="ru-RU"/>
              </w:rPr>
              <w:t>не</w:t>
            </w:r>
            <w:r w:rsidR="001516EE">
              <w:rPr>
                <w:sz w:val="24"/>
                <w:lang w:val="ru-RU"/>
              </w:rPr>
              <w:t xml:space="preserve"> </w:t>
            </w:r>
            <w:r w:rsidRPr="00165295">
              <w:rPr>
                <w:sz w:val="24"/>
                <w:lang w:val="ru-RU"/>
              </w:rPr>
              <w:t>болевших</w:t>
            </w:r>
            <w:r w:rsidR="0076761E">
              <w:rPr>
                <w:sz w:val="24"/>
                <w:lang w:val="ru-RU"/>
              </w:rPr>
              <w:t xml:space="preserve"> </w:t>
            </w:r>
            <w:r w:rsidRPr="00165295">
              <w:rPr>
                <w:sz w:val="24"/>
                <w:lang w:val="ru-RU"/>
              </w:rPr>
              <w:t>ни</w:t>
            </w:r>
            <w:r w:rsidR="0076761E">
              <w:rPr>
                <w:sz w:val="24"/>
                <w:lang w:val="ru-RU"/>
              </w:rPr>
              <w:t xml:space="preserve"> </w:t>
            </w:r>
            <w:r w:rsidRPr="00165295">
              <w:rPr>
                <w:sz w:val="24"/>
                <w:lang w:val="ru-RU"/>
              </w:rPr>
              <w:t>разу</w:t>
            </w:r>
            <w:r w:rsidR="0076761E">
              <w:rPr>
                <w:sz w:val="24"/>
                <w:lang w:val="ru-RU"/>
              </w:rPr>
              <w:t xml:space="preserve"> </w:t>
            </w:r>
            <w:r w:rsidRPr="00165295">
              <w:rPr>
                <w:sz w:val="24"/>
                <w:lang w:val="ru-RU"/>
              </w:rPr>
              <w:t>в</w:t>
            </w:r>
            <w:r w:rsidR="0076761E">
              <w:rPr>
                <w:sz w:val="24"/>
                <w:lang w:val="ru-RU"/>
              </w:rPr>
              <w:t xml:space="preserve"> </w:t>
            </w:r>
            <w:r w:rsidRPr="00165295">
              <w:rPr>
                <w:sz w:val="24"/>
                <w:lang w:val="ru-RU"/>
              </w:rPr>
              <w:t>год</w:t>
            </w:r>
          </w:p>
        </w:tc>
        <w:tc>
          <w:tcPr>
            <w:tcW w:w="2842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Pr="0076761E" w:rsidRDefault="00BD0D7E" w:rsidP="00E57F2A">
            <w:pPr>
              <w:pStyle w:val="TableParagraph"/>
              <w:spacing w:line="258" w:lineRule="exact"/>
              <w:ind w:left="750" w:right="751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</w:tr>
      <w:tr w:rsidR="00BD0D7E" w:rsidTr="002F5CF0">
        <w:trPr>
          <w:trHeight w:val="275"/>
        </w:trPr>
        <w:tc>
          <w:tcPr>
            <w:tcW w:w="6960" w:type="dxa"/>
            <w:tcBorders>
              <w:top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Индек</w:t>
            </w:r>
            <w:proofErr w:type="spellEnd"/>
            <w:r w:rsidR="0076761E">
              <w:rPr>
                <w:sz w:val="24"/>
                <w:lang w:val="ru-RU"/>
              </w:rPr>
              <w:t xml:space="preserve">с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</w:p>
        </w:tc>
        <w:tc>
          <w:tcPr>
            <w:tcW w:w="2842" w:type="dxa"/>
            <w:tcBorders>
              <w:top w:val="single" w:sz="4" w:space="0" w:color="000000"/>
            </w:tcBorders>
          </w:tcPr>
          <w:p w:rsidR="00BD0D7E" w:rsidRPr="0076761E" w:rsidRDefault="00BD0D7E" w:rsidP="00E57F2A">
            <w:pPr>
              <w:pStyle w:val="TableParagraph"/>
              <w:spacing w:line="255" w:lineRule="exact"/>
              <w:ind w:left="750" w:right="751"/>
              <w:jc w:val="center"/>
              <w:rPr>
                <w:sz w:val="24"/>
                <w:lang w:val="ru-RU"/>
              </w:rPr>
            </w:pPr>
          </w:p>
        </w:tc>
      </w:tr>
    </w:tbl>
    <w:p w:rsidR="00BD0D7E" w:rsidRDefault="00BD0D7E" w:rsidP="00BD0D7E">
      <w:pPr>
        <w:pStyle w:val="2"/>
        <w:spacing w:before="0"/>
        <w:ind w:left="0" w:right="3979"/>
        <w:jc w:val="right"/>
      </w:pPr>
      <w:r>
        <w:t>Хронические</w:t>
      </w:r>
      <w:r w:rsidR="001516EE">
        <w:t xml:space="preserve"> </w:t>
      </w:r>
      <w:r>
        <w:t>заболевания</w:t>
      </w:r>
    </w:p>
    <w:p w:rsidR="00BD0D7E" w:rsidRDefault="00BD0D7E" w:rsidP="00BD0D7E">
      <w:pPr>
        <w:pStyle w:val="a7"/>
        <w:spacing w:after="1"/>
        <w:ind w:left="0"/>
        <w:rPr>
          <w:b/>
          <w:sz w:val="21"/>
        </w:rPr>
      </w:pPr>
    </w:p>
    <w:tbl>
      <w:tblPr>
        <w:tblStyle w:val="TableNormal"/>
        <w:tblW w:w="795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281"/>
        <w:gridCol w:w="2419"/>
        <w:gridCol w:w="1402"/>
        <w:gridCol w:w="850"/>
      </w:tblGrid>
      <w:tr w:rsidR="00BD0D7E" w:rsidTr="002F5CF0">
        <w:trPr>
          <w:trHeight w:val="554"/>
        </w:trPr>
        <w:tc>
          <w:tcPr>
            <w:tcW w:w="3281" w:type="dxa"/>
          </w:tcPr>
          <w:p w:rsidR="00BD0D7E" w:rsidRDefault="001516EE" w:rsidP="00E57F2A">
            <w:pPr>
              <w:pStyle w:val="TableParagraph"/>
              <w:spacing w:line="272" w:lineRule="exact"/>
              <w:ind w:left="228" w:right="2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BD0D7E">
              <w:rPr>
                <w:b/>
                <w:sz w:val="24"/>
              </w:rPr>
              <w:t>из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BD0D7E">
              <w:rPr>
                <w:b/>
                <w:sz w:val="24"/>
              </w:rPr>
              <w:t>них</w:t>
            </w:r>
            <w:proofErr w:type="spellEnd"/>
          </w:p>
        </w:tc>
        <w:tc>
          <w:tcPr>
            <w:tcW w:w="2419" w:type="dxa"/>
          </w:tcPr>
          <w:p w:rsidR="00BD0D7E" w:rsidRDefault="00BD0D7E" w:rsidP="00E57F2A">
            <w:pPr>
              <w:pStyle w:val="TableParagraph"/>
              <w:spacing w:line="272" w:lineRule="exact"/>
              <w:ind w:left="213" w:right="214"/>
              <w:jc w:val="center"/>
              <w:rPr>
                <w:b/>
                <w:sz w:val="24"/>
              </w:rPr>
            </w:pPr>
            <w:proofErr w:type="spellStart"/>
            <w:r w:rsidRPr="001516EE">
              <w:rPr>
                <w:b/>
                <w:sz w:val="24"/>
              </w:rPr>
              <w:t>Количество</w:t>
            </w:r>
            <w:proofErr w:type="spellEnd"/>
            <w:r w:rsidR="001516EE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детей</w:t>
            </w:r>
            <w:proofErr w:type="spellEnd"/>
          </w:p>
          <w:p w:rsidR="00BD0D7E" w:rsidRDefault="00BD0D7E" w:rsidP="00E57F2A">
            <w:pPr>
              <w:pStyle w:val="TableParagraph"/>
              <w:spacing w:before="2" w:line="259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02" w:type="dxa"/>
          </w:tcPr>
          <w:p w:rsidR="00BD0D7E" w:rsidRDefault="00BD0D7E" w:rsidP="00E57F2A">
            <w:pPr>
              <w:pStyle w:val="TableParagraph"/>
              <w:spacing w:line="272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  <w:p w:rsidR="00BD0D7E" w:rsidRDefault="00BD0D7E" w:rsidP="00E57F2A">
            <w:pPr>
              <w:pStyle w:val="TableParagraph"/>
              <w:spacing w:before="2" w:line="25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50" w:type="dxa"/>
          </w:tcPr>
          <w:p w:rsidR="00BD0D7E" w:rsidRDefault="00BD0D7E" w:rsidP="00E57F2A">
            <w:pPr>
              <w:pStyle w:val="TableParagraph"/>
              <w:spacing w:line="272" w:lineRule="exact"/>
              <w:ind w:left="211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Изнихдо3 </w:t>
            </w:r>
            <w:proofErr w:type="spellStart"/>
            <w:r>
              <w:rPr>
                <w:b/>
                <w:sz w:val="24"/>
              </w:rPr>
              <w:t>лет</w:t>
            </w:r>
            <w:proofErr w:type="spellEnd"/>
          </w:p>
          <w:p w:rsidR="00BD0D7E" w:rsidRDefault="00BD0D7E" w:rsidP="00E57F2A">
            <w:pPr>
              <w:pStyle w:val="TableParagraph"/>
              <w:spacing w:before="2" w:line="259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BD0D7E" w:rsidTr="002F5CF0">
        <w:trPr>
          <w:trHeight w:val="371"/>
        </w:trPr>
        <w:tc>
          <w:tcPr>
            <w:tcW w:w="3281" w:type="dxa"/>
            <w:tcBorders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39"/>
              <w:ind w:left="226" w:right="2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анемия</w:t>
            </w:r>
            <w:proofErr w:type="spellEnd"/>
          </w:p>
        </w:tc>
        <w:tc>
          <w:tcPr>
            <w:tcW w:w="2419" w:type="dxa"/>
            <w:tcBorders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39"/>
              <w:ind w:righ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02" w:type="dxa"/>
            <w:tcBorders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39"/>
              <w:ind w:left="94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39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D0D7E" w:rsidTr="002F5CF0">
        <w:trPr>
          <w:trHeight w:val="311"/>
        </w:trPr>
        <w:tc>
          <w:tcPr>
            <w:tcW w:w="3281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27" w:line="264" w:lineRule="exact"/>
              <w:ind w:left="226" w:right="213"/>
              <w:jc w:val="center"/>
              <w:rPr>
                <w:sz w:val="24"/>
              </w:rPr>
            </w:pPr>
            <w:r>
              <w:rPr>
                <w:sz w:val="24"/>
              </w:rPr>
              <w:t>ВПС</w:t>
            </w:r>
          </w:p>
        </w:tc>
        <w:tc>
          <w:tcPr>
            <w:tcW w:w="2419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</w:pP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27" w:line="264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D0D7E" w:rsidTr="002F5CF0">
        <w:trPr>
          <w:trHeight w:val="275"/>
        </w:trPr>
        <w:tc>
          <w:tcPr>
            <w:tcW w:w="3281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6" w:lineRule="exact"/>
              <w:ind w:left="228" w:right="213"/>
              <w:jc w:val="center"/>
              <w:rPr>
                <w:sz w:val="24"/>
              </w:rPr>
            </w:pPr>
            <w:r>
              <w:rPr>
                <w:sz w:val="24"/>
              </w:rPr>
              <w:t>ЗРР</w:t>
            </w:r>
          </w:p>
        </w:tc>
        <w:tc>
          <w:tcPr>
            <w:tcW w:w="2419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6" w:lineRule="exact"/>
              <w:ind w:left="94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D0D7E" w:rsidTr="0076761E">
        <w:trPr>
          <w:trHeight w:val="388"/>
        </w:trPr>
        <w:tc>
          <w:tcPr>
            <w:tcW w:w="3281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6" w:lineRule="exact"/>
              <w:ind w:left="229" w:right="2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Хроническийпиелонефрит</w:t>
            </w:r>
            <w:proofErr w:type="spellEnd"/>
          </w:p>
        </w:tc>
        <w:tc>
          <w:tcPr>
            <w:tcW w:w="2419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6" w:lineRule="exact"/>
              <w:ind w:left="9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D0D7E" w:rsidTr="002F5CF0">
        <w:trPr>
          <w:trHeight w:val="275"/>
        </w:trPr>
        <w:tc>
          <w:tcPr>
            <w:tcW w:w="3281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6" w:lineRule="exact"/>
              <w:ind w:left="226" w:right="2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Бронхиальнаяастма</w:t>
            </w:r>
            <w:proofErr w:type="spellEnd"/>
          </w:p>
        </w:tc>
        <w:tc>
          <w:tcPr>
            <w:tcW w:w="2419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Pr="0076761E" w:rsidRDefault="0076761E" w:rsidP="00E57F2A">
            <w:pPr>
              <w:pStyle w:val="TableParagraph"/>
              <w:spacing w:line="256" w:lineRule="exact"/>
              <w:ind w:right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Pr="0076761E" w:rsidRDefault="0030028F" w:rsidP="00E57F2A">
            <w:pPr>
              <w:pStyle w:val="TableParagraph"/>
              <w:spacing w:line="256" w:lineRule="exact"/>
              <w:ind w:left="9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D0D7E" w:rsidTr="002F5CF0">
        <w:trPr>
          <w:trHeight w:val="275"/>
        </w:trPr>
        <w:tc>
          <w:tcPr>
            <w:tcW w:w="3281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6" w:lineRule="exact"/>
              <w:ind w:left="229" w:right="2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Атипическийдерматит</w:t>
            </w:r>
            <w:proofErr w:type="spellEnd"/>
          </w:p>
        </w:tc>
        <w:tc>
          <w:tcPr>
            <w:tcW w:w="2419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6" w:lineRule="exact"/>
              <w:ind w:left="94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D0D7E" w:rsidTr="002F5CF0">
        <w:trPr>
          <w:trHeight w:val="275"/>
        </w:trPr>
        <w:tc>
          <w:tcPr>
            <w:tcW w:w="3281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6" w:lineRule="exact"/>
              <w:ind w:left="228" w:right="2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Гипотрофия</w:t>
            </w:r>
            <w:proofErr w:type="spellEnd"/>
          </w:p>
        </w:tc>
        <w:tc>
          <w:tcPr>
            <w:tcW w:w="2419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D0D7E" w:rsidTr="002F5CF0">
        <w:trPr>
          <w:trHeight w:val="553"/>
        </w:trPr>
        <w:tc>
          <w:tcPr>
            <w:tcW w:w="3281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68" w:lineRule="exact"/>
              <w:ind w:left="228" w:right="2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Другиезаболевания</w:t>
            </w:r>
            <w:proofErr w:type="spellEnd"/>
          </w:p>
        </w:tc>
        <w:tc>
          <w:tcPr>
            <w:tcW w:w="2419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13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131"/>
              <w:ind w:left="9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131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BD0D7E" w:rsidRDefault="00BD0D7E" w:rsidP="002F5CF0">
      <w:pPr>
        <w:spacing w:line="276" w:lineRule="auto"/>
        <w:ind w:right="142"/>
        <w:rPr>
          <w:b/>
          <w:sz w:val="24"/>
        </w:rPr>
      </w:pPr>
      <w:r>
        <w:rPr>
          <w:b/>
          <w:sz w:val="24"/>
        </w:rPr>
        <w:t>Уровень и структура инфекционных заболевани</w:t>
      </w:r>
      <w:proofErr w:type="gramStart"/>
      <w:r>
        <w:rPr>
          <w:b/>
          <w:sz w:val="24"/>
        </w:rPr>
        <w:t>й(</w:t>
      </w:r>
      <w:proofErr w:type="spellStart"/>
      <w:proofErr w:type="gramEnd"/>
      <w:r>
        <w:rPr>
          <w:b/>
          <w:sz w:val="24"/>
        </w:rPr>
        <w:t>указываетсяколичествослучаев</w:t>
      </w:r>
      <w:proofErr w:type="spellEnd"/>
      <w:r>
        <w:rPr>
          <w:b/>
          <w:sz w:val="24"/>
        </w:rPr>
        <w:t>)</w:t>
      </w:r>
    </w:p>
    <w:tbl>
      <w:tblPr>
        <w:tblStyle w:val="TableNormal"/>
        <w:tblW w:w="9073" w:type="dxa"/>
        <w:tblInd w:w="-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0"/>
        <w:gridCol w:w="3473"/>
      </w:tblGrid>
      <w:tr w:rsidR="00BD0D7E" w:rsidTr="002F5CF0">
        <w:trPr>
          <w:trHeight w:val="284"/>
        </w:trPr>
        <w:tc>
          <w:tcPr>
            <w:tcW w:w="5600" w:type="dxa"/>
            <w:tcBorders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1" w:line="264" w:lineRule="exact"/>
              <w:ind w:left="1737" w:right="172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заболевания</w:t>
            </w:r>
            <w:proofErr w:type="spellEnd"/>
          </w:p>
        </w:tc>
        <w:tc>
          <w:tcPr>
            <w:tcW w:w="3473" w:type="dxa"/>
            <w:tcBorders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1" w:line="264" w:lineRule="exact"/>
              <w:ind w:left="1381" w:right="1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2020-2021г.г.</w:t>
            </w:r>
          </w:p>
        </w:tc>
      </w:tr>
      <w:tr w:rsidR="00BD0D7E" w:rsidTr="002F5CF0">
        <w:trPr>
          <w:trHeight w:val="275"/>
        </w:trPr>
        <w:tc>
          <w:tcPr>
            <w:tcW w:w="5600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6" w:lineRule="exact"/>
              <w:ind w:left="1738" w:right="17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Дизентерия</w:t>
            </w:r>
            <w:proofErr w:type="spellEnd"/>
          </w:p>
        </w:tc>
        <w:tc>
          <w:tcPr>
            <w:tcW w:w="3473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line="256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BD0D7E" w:rsidTr="002F5CF0">
        <w:trPr>
          <w:trHeight w:val="299"/>
        </w:trPr>
        <w:tc>
          <w:tcPr>
            <w:tcW w:w="5600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3"/>
              <w:ind w:left="1738" w:right="1719"/>
              <w:jc w:val="center"/>
              <w:rPr>
                <w:sz w:val="24"/>
              </w:rPr>
            </w:pPr>
            <w:r>
              <w:rPr>
                <w:sz w:val="24"/>
              </w:rPr>
              <w:t>ОКИ</w:t>
            </w:r>
          </w:p>
        </w:tc>
        <w:tc>
          <w:tcPr>
            <w:tcW w:w="3473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3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D0D7E" w:rsidTr="002F5CF0">
        <w:trPr>
          <w:trHeight w:val="316"/>
        </w:trPr>
        <w:tc>
          <w:tcPr>
            <w:tcW w:w="5600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E57F2A">
            <w:pPr>
              <w:pStyle w:val="TableParagraph"/>
              <w:spacing w:before="13"/>
              <w:ind w:left="1735" w:right="17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Ветрянаяоспа</w:t>
            </w:r>
            <w:proofErr w:type="spellEnd"/>
          </w:p>
        </w:tc>
        <w:tc>
          <w:tcPr>
            <w:tcW w:w="3473" w:type="dxa"/>
            <w:tcBorders>
              <w:top w:val="single" w:sz="4" w:space="0" w:color="000000"/>
              <w:bottom w:val="single" w:sz="4" w:space="0" w:color="000000"/>
            </w:tcBorders>
          </w:tcPr>
          <w:p w:rsidR="00BD0D7E" w:rsidRDefault="00BD0D7E" w:rsidP="002F5CF0">
            <w:pPr>
              <w:pStyle w:val="TableParagraph"/>
              <w:spacing w:before="13"/>
              <w:ind w:left="-5458"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35</w:t>
            </w:r>
          </w:p>
        </w:tc>
      </w:tr>
    </w:tbl>
    <w:p w:rsidR="002F5CF0" w:rsidRDefault="002F5CF0" w:rsidP="002F5CF0">
      <w:pPr>
        <w:pStyle w:val="2"/>
        <w:tabs>
          <w:tab w:val="left" w:pos="8789"/>
        </w:tabs>
        <w:spacing w:before="4" w:line="276" w:lineRule="auto"/>
        <w:ind w:left="0" w:right="-1"/>
        <w:jc w:val="center"/>
      </w:pPr>
      <w:r>
        <w:t>Выявление патологии в отклонении здоровья дете</w:t>
      </w:r>
      <w:proofErr w:type="gramStart"/>
      <w:r>
        <w:t>й(</w:t>
      </w:r>
      <w:proofErr w:type="gramEnd"/>
      <w:r>
        <w:t>указывается</w:t>
      </w:r>
      <w:r w:rsidR="001516EE">
        <w:t xml:space="preserve"> </w:t>
      </w:r>
      <w:r>
        <w:t>количество</w:t>
      </w:r>
      <w:r w:rsidR="001516EE">
        <w:t xml:space="preserve"> </w:t>
      </w:r>
      <w:r>
        <w:t>детей)</w:t>
      </w:r>
    </w:p>
    <w:tbl>
      <w:tblPr>
        <w:tblStyle w:val="TableNormal"/>
        <w:tblW w:w="8931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761"/>
        <w:gridCol w:w="3170"/>
      </w:tblGrid>
      <w:tr w:rsidR="002F5CF0" w:rsidTr="002F5CF0">
        <w:trPr>
          <w:trHeight w:val="277"/>
        </w:trPr>
        <w:tc>
          <w:tcPr>
            <w:tcW w:w="5761" w:type="dxa"/>
            <w:tcBorders>
              <w:bottom w:val="single" w:sz="4" w:space="0" w:color="000000"/>
            </w:tcBorders>
          </w:tcPr>
          <w:p w:rsidR="002F5CF0" w:rsidRDefault="002F5CF0" w:rsidP="00E57F2A">
            <w:pPr>
              <w:pStyle w:val="TableParagraph"/>
              <w:spacing w:line="258" w:lineRule="exact"/>
              <w:ind w:left="612" w:right="59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Виды</w:t>
            </w:r>
            <w:proofErr w:type="spellEnd"/>
            <w:r w:rsidR="0030028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патологии</w:t>
            </w:r>
            <w:proofErr w:type="spellEnd"/>
          </w:p>
        </w:tc>
        <w:tc>
          <w:tcPr>
            <w:tcW w:w="3170" w:type="dxa"/>
            <w:tcBorders>
              <w:bottom w:val="single" w:sz="4" w:space="0" w:color="000000"/>
            </w:tcBorders>
          </w:tcPr>
          <w:p w:rsidR="002F5CF0" w:rsidRDefault="002F5CF0" w:rsidP="002F5CF0">
            <w:pPr>
              <w:pStyle w:val="TableParagraph"/>
              <w:tabs>
                <w:tab w:val="left" w:pos="3028"/>
                <w:tab w:val="left" w:pos="3170"/>
              </w:tabs>
              <w:spacing w:line="258" w:lineRule="exact"/>
              <w:ind w:left="-5761" w:right="142"/>
              <w:jc w:val="center"/>
              <w:rPr>
                <w:sz w:val="24"/>
              </w:rPr>
            </w:pPr>
            <w:r>
              <w:rPr>
                <w:sz w:val="24"/>
              </w:rPr>
              <w:t>2020-2021г</w:t>
            </w:r>
          </w:p>
        </w:tc>
      </w:tr>
      <w:tr w:rsidR="002F5CF0" w:rsidTr="002F5CF0">
        <w:trPr>
          <w:trHeight w:val="275"/>
        </w:trPr>
        <w:tc>
          <w:tcPr>
            <w:tcW w:w="5761" w:type="dxa"/>
            <w:tcBorders>
              <w:top w:val="single" w:sz="4" w:space="0" w:color="000000"/>
              <w:bottom w:val="single" w:sz="4" w:space="0" w:color="000000"/>
            </w:tcBorders>
          </w:tcPr>
          <w:p w:rsidR="002F5CF0" w:rsidRDefault="002F5CF0" w:rsidP="00E57F2A">
            <w:pPr>
              <w:pStyle w:val="TableParagraph"/>
              <w:spacing w:line="256" w:lineRule="exact"/>
              <w:ind w:left="611" w:right="5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Частоболеющие</w:t>
            </w:r>
            <w:proofErr w:type="spellEnd"/>
            <w:r w:rsidR="0030028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дети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bottom w:val="single" w:sz="4" w:space="0" w:color="000000"/>
            </w:tcBorders>
          </w:tcPr>
          <w:p w:rsidR="002F5CF0" w:rsidRPr="0030028F" w:rsidRDefault="0030028F" w:rsidP="00E57F2A">
            <w:pPr>
              <w:pStyle w:val="TableParagraph"/>
              <w:spacing w:line="256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2F5CF0" w:rsidTr="002F5CF0">
        <w:trPr>
          <w:trHeight w:val="275"/>
        </w:trPr>
        <w:tc>
          <w:tcPr>
            <w:tcW w:w="5761" w:type="dxa"/>
            <w:tcBorders>
              <w:top w:val="single" w:sz="4" w:space="0" w:color="000000"/>
              <w:bottom w:val="single" w:sz="4" w:space="0" w:color="000000"/>
            </w:tcBorders>
          </w:tcPr>
          <w:p w:rsidR="002F5CF0" w:rsidRDefault="002F5CF0" w:rsidP="00E57F2A">
            <w:pPr>
              <w:pStyle w:val="TableParagraph"/>
              <w:spacing w:line="256" w:lineRule="exact"/>
              <w:ind w:left="612" w:right="5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Нарушенияопорно-двигательного</w:t>
            </w:r>
            <w:proofErr w:type="spellEnd"/>
            <w:r w:rsidR="0030028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аппарата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bottom w:val="single" w:sz="4" w:space="0" w:color="000000"/>
            </w:tcBorders>
          </w:tcPr>
          <w:p w:rsidR="002F5CF0" w:rsidRDefault="002F5CF0" w:rsidP="00E57F2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F5CF0" w:rsidTr="002F5CF0">
        <w:trPr>
          <w:trHeight w:val="275"/>
        </w:trPr>
        <w:tc>
          <w:tcPr>
            <w:tcW w:w="5761" w:type="dxa"/>
            <w:tcBorders>
              <w:top w:val="single" w:sz="4" w:space="0" w:color="000000"/>
              <w:bottom w:val="single" w:sz="4" w:space="0" w:color="000000"/>
            </w:tcBorders>
          </w:tcPr>
          <w:p w:rsidR="002F5CF0" w:rsidRDefault="002F5CF0" w:rsidP="00E57F2A">
            <w:pPr>
              <w:pStyle w:val="TableParagraph"/>
              <w:spacing w:line="256" w:lineRule="exact"/>
              <w:ind w:left="612" w:right="5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Снижение</w:t>
            </w:r>
            <w:proofErr w:type="spellEnd"/>
            <w:r w:rsidR="0030028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остроты</w:t>
            </w:r>
            <w:proofErr w:type="spellEnd"/>
            <w:r w:rsidR="0030028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зрения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bottom w:val="single" w:sz="4" w:space="0" w:color="000000"/>
            </w:tcBorders>
          </w:tcPr>
          <w:p w:rsidR="002F5CF0" w:rsidRPr="0030028F" w:rsidRDefault="0030028F" w:rsidP="00E57F2A">
            <w:pPr>
              <w:pStyle w:val="TableParagraph"/>
              <w:spacing w:line="256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F5CF0" w:rsidTr="002F5CF0">
        <w:trPr>
          <w:trHeight w:val="276"/>
        </w:trPr>
        <w:tc>
          <w:tcPr>
            <w:tcW w:w="5761" w:type="dxa"/>
            <w:tcBorders>
              <w:top w:val="single" w:sz="4" w:space="0" w:color="000000"/>
              <w:bottom w:val="single" w:sz="4" w:space="0" w:color="000000"/>
            </w:tcBorders>
          </w:tcPr>
          <w:p w:rsidR="002F5CF0" w:rsidRDefault="002F5CF0" w:rsidP="00E57F2A">
            <w:pPr>
              <w:pStyle w:val="TableParagraph"/>
              <w:spacing w:line="256" w:lineRule="exact"/>
              <w:ind w:left="612" w:right="59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Снижение</w:t>
            </w:r>
            <w:proofErr w:type="spellEnd"/>
            <w:r w:rsidR="0030028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остроты</w:t>
            </w:r>
            <w:proofErr w:type="spellEnd"/>
            <w:r w:rsidR="0030028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слуха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bottom w:val="single" w:sz="4" w:space="0" w:color="000000"/>
            </w:tcBorders>
          </w:tcPr>
          <w:p w:rsidR="002F5CF0" w:rsidRPr="0030028F" w:rsidRDefault="0030028F" w:rsidP="00E57F2A">
            <w:pPr>
              <w:pStyle w:val="TableParagraph"/>
              <w:spacing w:line="256" w:lineRule="exact"/>
              <w:ind w:right="1"/>
              <w:jc w:val="center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</w:t>
            </w:r>
          </w:p>
        </w:tc>
      </w:tr>
      <w:tr w:rsidR="002F5CF0" w:rsidTr="002F5CF0">
        <w:trPr>
          <w:trHeight w:val="275"/>
        </w:trPr>
        <w:tc>
          <w:tcPr>
            <w:tcW w:w="5761" w:type="dxa"/>
            <w:tcBorders>
              <w:top w:val="single" w:sz="4" w:space="0" w:color="000000"/>
              <w:bottom w:val="single" w:sz="4" w:space="0" w:color="000000"/>
            </w:tcBorders>
          </w:tcPr>
          <w:p w:rsidR="002F5CF0" w:rsidRDefault="002F5CF0" w:rsidP="00E57F2A">
            <w:pPr>
              <w:pStyle w:val="TableParagraph"/>
              <w:spacing w:line="256" w:lineRule="exact"/>
              <w:ind w:left="609" w:right="5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Нарушениеречи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bottom w:val="single" w:sz="4" w:space="0" w:color="000000"/>
            </w:tcBorders>
          </w:tcPr>
          <w:p w:rsidR="002F5CF0" w:rsidRPr="0030028F" w:rsidRDefault="0030028F" w:rsidP="00E57F2A">
            <w:pPr>
              <w:pStyle w:val="TableParagraph"/>
              <w:spacing w:line="256" w:lineRule="exact"/>
              <w:ind w:left="1441" w:right="144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2F5CF0" w:rsidTr="002F5CF0">
        <w:trPr>
          <w:trHeight w:val="277"/>
        </w:trPr>
        <w:tc>
          <w:tcPr>
            <w:tcW w:w="5761" w:type="dxa"/>
            <w:tcBorders>
              <w:top w:val="single" w:sz="4" w:space="0" w:color="000000"/>
              <w:bottom w:val="single" w:sz="4" w:space="0" w:color="000000"/>
            </w:tcBorders>
          </w:tcPr>
          <w:p w:rsidR="002F5CF0" w:rsidRDefault="002F5CF0" w:rsidP="00E57F2A">
            <w:pPr>
              <w:pStyle w:val="TableParagraph"/>
              <w:spacing w:line="258" w:lineRule="exact"/>
              <w:ind w:left="612" w:right="594"/>
              <w:jc w:val="center"/>
              <w:rPr>
                <w:sz w:val="24"/>
              </w:rPr>
            </w:pPr>
            <w:r>
              <w:rPr>
                <w:sz w:val="24"/>
              </w:rPr>
              <w:t>ЗПР</w:t>
            </w:r>
          </w:p>
        </w:tc>
        <w:tc>
          <w:tcPr>
            <w:tcW w:w="3170" w:type="dxa"/>
            <w:tcBorders>
              <w:top w:val="single" w:sz="4" w:space="0" w:color="000000"/>
              <w:bottom w:val="single" w:sz="4" w:space="0" w:color="000000"/>
            </w:tcBorders>
          </w:tcPr>
          <w:p w:rsidR="002F5CF0" w:rsidRDefault="002F5CF0" w:rsidP="00E57F2A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F5CF0" w:rsidTr="002F5CF0">
        <w:trPr>
          <w:trHeight w:val="275"/>
        </w:trPr>
        <w:tc>
          <w:tcPr>
            <w:tcW w:w="5761" w:type="dxa"/>
            <w:tcBorders>
              <w:top w:val="single" w:sz="4" w:space="0" w:color="000000"/>
              <w:bottom w:val="single" w:sz="4" w:space="0" w:color="000000"/>
            </w:tcBorders>
          </w:tcPr>
          <w:p w:rsidR="002F5CF0" w:rsidRDefault="002F5CF0" w:rsidP="00E57F2A">
            <w:pPr>
              <w:pStyle w:val="TableParagraph"/>
              <w:spacing w:line="256" w:lineRule="exact"/>
              <w:ind w:left="611" w:right="5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Интеллектуальная</w:t>
            </w:r>
            <w:proofErr w:type="spellEnd"/>
            <w:r w:rsidR="0030028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недостаточность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bottom w:val="single" w:sz="4" w:space="0" w:color="000000"/>
            </w:tcBorders>
          </w:tcPr>
          <w:p w:rsidR="002F5CF0" w:rsidRDefault="002F5CF0" w:rsidP="00E57F2A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F5CF0" w:rsidTr="002F5CF0">
        <w:trPr>
          <w:trHeight w:val="369"/>
        </w:trPr>
        <w:tc>
          <w:tcPr>
            <w:tcW w:w="5761" w:type="dxa"/>
            <w:tcBorders>
              <w:top w:val="single" w:sz="4" w:space="0" w:color="000000"/>
              <w:bottom w:val="single" w:sz="4" w:space="0" w:color="000000"/>
            </w:tcBorders>
          </w:tcPr>
          <w:p w:rsidR="002F5CF0" w:rsidRDefault="002F5CF0" w:rsidP="00E57F2A">
            <w:pPr>
              <w:pStyle w:val="TableParagraph"/>
              <w:spacing w:line="256" w:lineRule="exact"/>
              <w:ind w:left="612" w:right="5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травмы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bottom w:val="single" w:sz="4" w:space="0" w:color="000000"/>
            </w:tcBorders>
          </w:tcPr>
          <w:p w:rsidR="002F5CF0" w:rsidRDefault="002F5CF0" w:rsidP="00E57F2A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2F5CF0" w:rsidRDefault="002F5CF0" w:rsidP="002F5CF0">
      <w:pPr>
        <w:pStyle w:val="a7"/>
        <w:spacing w:before="7"/>
        <w:ind w:left="0"/>
        <w:rPr>
          <w:b/>
          <w:sz w:val="23"/>
        </w:rPr>
      </w:pPr>
    </w:p>
    <w:p w:rsidR="002F5CF0" w:rsidRDefault="002F5CF0" w:rsidP="002F5CF0">
      <w:pPr>
        <w:spacing w:before="1" w:after="3"/>
        <w:ind w:left="1650" w:right="1119"/>
        <w:jc w:val="center"/>
        <w:rPr>
          <w:b/>
          <w:sz w:val="24"/>
        </w:rPr>
      </w:pPr>
      <w:r>
        <w:rPr>
          <w:b/>
          <w:sz w:val="24"/>
        </w:rPr>
        <w:t>Анализ</w:t>
      </w:r>
      <w:r w:rsidR="001516EE">
        <w:rPr>
          <w:b/>
          <w:sz w:val="24"/>
        </w:rPr>
        <w:t xml:space="preserve"> </w:t>
      </w:r>
      <w:r>
        <w:rPr>
          <w:b/>
          <w:sz w:val="24"/>
        </w:rPr>
        <w:t>посещаемости</w:t>
      </w:r>
    </w:p>
    <w:tbl>
      <w:tblPr>
        <w:tblStyle w:val="TableNormal"/>
        <w:tblW w:w="8236" w:type="dxa"/>
        <w:tblInd w:w="1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4"/>
        <w:gridCol w:w="4546"/>
        <w:gridCol w:w="1691"/>
        <w:gridCol w:w="1985"/>
      </w:tblGrid>
      <w:tr w:rsidR="00B4690B" w:rsidTr="00B4690B">
        <w:trPr>
          <w:gridBefore w:val="1"/>
          <w:wBefore w:w="14" w:type="dxa"/>
          <w:trHeight w:val="726"/>
        </w:trPr>
        <w:tc>
          <w:tcPr>
            <w:tcW w:w="8222" w:type="dxa"/>
            <w:gridSpan w:val="3"/>
            <w:tcBorders>
              <w:top w:val="nil"/>
              <w:left w:val="nil"/>
              <w:right w:val="nil"/>
            </w:tcBorders>
          </w:tcPr>
          <w:p w:rsidR="00B4690B" w:rsidRDefault="00B4690B" w:rsidP="00B4690B">
            <w:pPr>
              <w:pStyle w:val="TableParagraph"/>
              <w:spacing w:before="32"/>
              <w:ind w:left="-8789" w:right="63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Раннийвозраст</w:t>
            </w:r>
            <w:proofErr w:type="spellEnd"/>
          </w:p>
          <w:p w:rsidR="00B4690B" w:rsidRDefault="00B4690B" w:rsidP="00B4690B">
            <w:pPr>
              <w:pStyle w:val="TableParagraph"/>
              <w:spacing w:before="32"/>
              <w:ind w:left="-8789" w:right="21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Дошкольныйвозраст</w:t>
            </w:r>
            <w:proofErr w:type="spellEnd"/>
          </w:p>
        </w:tc>
      </w:tr>
      <w:tr w:rsidR="00B4690B" w:rsidTr="004E27E6">
        <w:trPr>
          <w:trHeight w:val="275"/>
        </w:trPr>
        <w:tc>
          <w:tcPr>
            <w:tcW w:w="4560" w:type="dxa"/>
            <w:gridSpan w:val="2"/>
            <w:tcBorders>
              <w:bottom w:val="single" w:sz="4" w:space="0" w:color="auto"/>
            </w:tcBorders>
          </w:tcPr>
          <w:p w:rsidR="00B4690B" w:rsidRDefault="00B4690B" w:rsidP="00B4690B">
            <w:pPr>
              <w:pStyle w:val="TableParagraph"/>
              <w:spacing w:line="255" w:lineRule="exact"/>
              <w:ind w:left="173" w:right="15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Количество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B4690B" w:rsidRDefault="00B4690B" w:rsidP="00B4690B">
            <w:pPr>
              <w:pStyle w:val="TableParagraph"/>
              <w:spacing w:line="255" w:lineRule="exact"/>
              <w:ind w:left="163" w:right="634"/>
              <w:jc w:val="center"/>
              <w:rPr>
                <w:color w:val="C00000"/>
                <w:sz w:val="24"/>
                <w:lang w:val="ru-RU"/>
              </w:rPr>
            </w:pPr>
          </w:p>
          <w:p w:rsidR="00B4690B" w:rsidRPr="00BD0D7E" w:rsidRDefault="00B4690B" w:rsidP="00B4690B">
            <w:pPr>
              <w:pStyle w:val="TableParagraph"/>
              <w:spacing w:line="255" w:lineRule="exact"/>
              <w:ind w:left="163" w:right="634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color w:val="C00000"/>
                <w:sz w:val="24"/>
                <w:lang w:val="ru-RU"/>
              </w:rPr>
              <w:t>19</w:t>
            </w:r>
          </w:p>
        </w:tc>
        <w:tc>
          <w:tcPr>
            <w:tcW w:w="1985" w:type="dxa"/>
            <w:vMerge w:val="restart"/>
            <w:tcBorders>
              <w:top w:val="nil"/>
              <w:right w:val="nil"/>
            </w:tcBorders>
          </w:tcPr>
          <w:p w:rsidR="00B4690B" w:rsidRDefault="00B4690B" w:rsidP="00B4690B">
            <w:pPr>
              <w:pStyle w:val="TableParagraph"/>
              <w:spacing w:line="255" w:lineRule="exact"/>
              <w:ind w:left="209" w:right="213"/>
              <w:jc w:val="center"/>
              <w:rPr>
                <w:color w:val="C00000"/>
                <w:sz w:val="24"/>
                <w:lang w:val="ru-RU"/>
              </w:rPr>
            </w:pPr>
          </w:p>
          <w:p w:rsidR="00B4690B" w:rsidRDefault="00B4690B" w:rsidP="00B4690B">
            <w:pPr>
              <w:pStyle w:val="TableParagraph"/>
              <w:spacing w:line="256" w:lineRule="exact"/>
              <w:ind w:left="209" w:right="213"/>
              <w:jc w:val="center"/>
              <w:rPr>
                <w:color w:val="C00000"/>
                <w:sz w:val="24"/>
                <w:lang w:val="ru-RU"/>
              </w:rPr>
            </w:pPr>
          </w:p>
          <w:p w:rsidR="00B4690B" w:rsidRDefault="00B4690B" w:rsidP="00B4690B">
            <w:pPr>
              <w:pStyle w:val="TableParagraph"/>
              <w:spacing w:line="258" w:lineRule="exact"/>
              <w:ind w:left="209" w:right="213"/>
              <w:jc w:val="center"/>
              <w:rPr>
                <w:color w:val="C00000"/>
                <w:sz w:val="24"/>
                <w:lang w:val="ru-RU"/>
              </w:rPr>
            </w:pPr>
          </w:p>
          <w:p w:rsidR="00B4690B" w:rsidRDefault="00B4690B" w:rsidP="00B4690B">
            <w:pPr>
              <w:pStyle w:val="TableParagraph"/>
              <w:spacing w:line="256" w:lineRule="exact"/>
              <w:ind w:left="209" w:right="213"/>
              <w:jc w:val="center"/>
              <w:rPr>
                <w:color w:val="C00000"/>
                <w:sz w:val="24"/>
                <w:lang w:val="ru-RU"/>
              </w:rPr>
            </w:pPr>
          </w:p>
          <w:p w:rsidR="00B4690B" w:rsidRDefault="00B4690B" w:rsidP="00B4690B">
            <w:pPr>
              <w:pStyle w:val="TableParagraph"/>
              <w:spacing w:before="128"/>
              <w:ind w:left="209" w:right="210"/>
              <w:jc w:val="center"/>
              <w:rPr>
                <w:color w:val="C00000"/>
                <w:sz w:val="24"/>
                <w:lang w:val="ru-RU"/>
              </w:rPr>
            </w:pPr>
          </w:p>
          <w:p w:rsidR="00B4690B" w:rsidRPr="00BD0D7E" w:rsidRDefault="00B4690B" w:rsidP="00B4690B">
            <w:pPr>
              <w:pStyle w:val="TableParagraph"/>
              <w:spacing w:before="128"/>
              <w:ind w:left="209" w:right="210"/>
              <w:jc w:val="center"/>
              <w:rPr>
                <w:color w:val="C00000"/>
                <w:sz w:val="24"/>
                <w:lang w:val="ru-RU"/>
              </w:rPr>
            </w:pPr>
          </w:p>
        </w:tc>
      </w:tr>
      <w:tr w:rsidR="00B4690B" w:rsidTr="004E27E6">
        <w:trPr>
          <w:trHeight w:val="275"/>
        </w:trPr>
        <w:tc>
          <w:tcPr>
            <w:tcW w:w="456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4690B" w:rsidRPr="00165295" w:rsidRDefault="00B4690B" w:rsidP="004E27E6">
            <w:pPr>
              <w:pStyle w:val="TableParagraph"/>
              <w:spacing w:line="256" w:lineRule="exact"/>
              <w:ind w:left="175" w:right="158"/>
              <w:jc w:val="center"/>
              <w:rPr>
                <w:sz w:val="24"/>
                <w:lang w:val="ru-RU"/>
              </w:rPr>
            </w:pPr>
            <w:r w:rsidRPr="00165295">
              <w:rPr>
                <w:sz w:val="24"/>
                <w:lang w:val="ru-RU"/>
              </w:rPr>
              <w:t>Число</w:t>
            </w:r>
            <w:r>
              <w:rPr>
                <w:sz w:val="24"/>
                <w:lang w:val="ru-RU"/>
              </w:rPr>
              <w:t xml:space="preserve"> </w:t>
            </w:r>
            <w:r w:rsidRPr="00165295">
              <w:rPr>
                <w:sz w:val="24"/>
                <w:lang w:val="ru-RU"/>
              </w:rPr>
              <w:t>дней</w:t>
            </w:r>
            <w:proofErr w:type="gramStart"/>
            <w:r w:rsidRPr="00165295">
              <w:rPr>
                <w:sz w:val="24"/>
                <w:lang w:val="ru-RU"/>
              </w:rPr>
              <w:t>,п</w:t>
            </w:r>
            <w:proofErr w:type="gramEnd"/>
            <w:r w:rsidRPr="00165295">
              <w:rPr>
                <w:sz w:val="24"/>
                <w:lang w:val="ru-RU"/>
              </w:rPr>
              <w:t>роведѐнных</w:t>
            </w:r>
            <w:r>
              <w:rPr>
                <w:sz w:val="24"/>
                <w:lang w:val="ru-RU"/>
              </w:rPr>
              <w:t xml:space="preserve"> </w:t>
            </w:r>
            <w:r w:rsidRPr="00165295">
              <w:rPr>
                <w:sz w:val="24"/>
                <w:lang w:val="ru-RU"/>
              </w:rPr>
              <w:t>де</w:t>
            </w:r>
            <w:r w:rsidR="004E27E6">
              <w:rPr>
                <w:sz w:val="24"/>
                <w:lang w:val="ru-RU"/>
              </w:rPr>
              <w:t xml:space="preserve"> </w:t>
            </w:r>
            <w:r w:rsidRPr="00165295">
              <w:rPr>
                <w:sz w:val="24"/>
                <w:lang w:val="ru-RU"/>
              </w:rPr>
              <w:t>в</w:t>
            </w:r>
            <w:r w:rsidR="004E27E6">
              <w:rPr>
                <w:sz w:val="24"/>
                <w:lang w:val="ru-RU"/>
              </w:rPr>
              <w:t xml:space="preserve"> </w:t>
            </w:r>
            <w:r w:rsidRPr="00165295">
              <w:rPr>
                <w:sz w:val="24"/>
                <w:lang w:val="ru-RU"/>
              </w:rPr>
              <w:t>Д</w:t>
            </w:r>
            <w:r>
              <w:rPr>
                <w:sz w:val="24"/>
                <w:lang w:val="ru-RU"/>
              </w:rPr>
              <w:t>Г</w:t>
            </w:r>
          </w:p>
        </w:tc>
        <w:tc>
          <w:tcPr>
            <w:tcW w:w="1691" w:type="dxa"/>
            <w:tcBorders>
              <w:top w:val="single" w:sz="4" w:space="0" w:color="000000"/>
              <w:bottom w:val="single" w:sz="4" w:space="0" w:color="auto"/>
            </w:tcBorders>
          </w:tcPr>
          <w:p w:rsidR="00B4690B" w:rsidRPr="00BD0D7E" w:rsidRDefault="004E27E6" w:rsidP="00B4690B">
            <w:pPr>
              <w:pStyle w:val="TableParagraph"/>
              <w:spacing w:line="258" w:lineRule="exact"/>
              <w:ind w:left="163" w:right="634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color w:val="C00000"/>
                <w:sz w:val="24"/>
                <w:lang w:val="ru-RU"/>
              </w:rPr>
              <w:t>1579</w:t>
            </w:r>
          </w:p>
        </w:tc>
        <w:tc>
          <w:tcPr>
            <w:tcW w:w="1985" w:type="dxa"/>
            <w:vMerge/>
            <w:tcBorders>
              <w:right w:val="nil"/>
            </w:tcBorders>
          </w:tcPr>
          <w:p w:rsidR="00B4690B" w:rsidRPr="00BD0D7E" w:rsidRDefault="00B4690B" w:rsidP="00B4690B">
            <w:pPr>
              <w:pStyle w:val="TableParagraph"/>
              <w:spacing w:before="128"/>
              <w:ind w:left="209" w:right="210"/>
              <w:jc w:val="center"/>
              <w:rPr>
                <w:color w:val="C00000"/>
                <w:sz w:val="24"/>
                <w:lang w:val="ru-RU"/>
              </w:rPr>
            </w:pPr>
          </w:p>
        </w:tc>
      </w:tr>
      <w:tr w:rsidR="00B4690B" w:rsidTr="004E27E6">
        <w:trPr>
          <w:trHeight w:val="278"/>
        </w:trPr>
        <w:tc>
          <w:tcPr>
            <w:tcW w:w="456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4690B" w:rsidRPr="00165295" w:rsidRDefault="00B4690B" w:rsidP="00B4690B">
            <w:pPr>
              <w:pStyle w:val="TableParagraph"/>
              <w:spacing w:line="258" w:lineRule="exact"/>
              <w:ind w:left="174" w:right="158"/>
              <w:jc w:val="center"/>
              <w:rPr>
                <w:sz w:val="24"/>
                <w:lang w:val="ru-RU"/>
              </w:rPr>
            </w:pPr>
            <w:r w:rsidRPr="00165295">
              <w:rPr>
                <w:sz w:val="24"/>
                <w:lang w:val="ru-RU"/>
              </w:rPr>
              <w:t>Число</w:t>
            </w:r>
            <w:r>
              <w:rPr>
                <w:sz w:val="24"/>
                <w:lang w:val="ru-RU"/>
              </w:rPr>
              <w:t xml:space="preserve"> </w:t>
            </w:r>
            <w:r w:rsidRPr="00165295">
              <w:rPr>
                <w:sz w:val="24"/>
                <w:lang w:val="ru-RU"/>
              </w:rPr>
              <w:t>дней,</w:t>
            </w:r>
            <w:r>
              <w:rPr>
                <w:sz w:val="24"/>
                <w:lang w:val="ru-RU"/>
              </w:rPr>
              <w:t xml:space="preserve"> </w:t>
            </w:r>
            <w:r w:rsidRPr="00165295">
              <w:rPr>
                <w:sz w:val="24"/>
                <w:lang w:val="ru-RU"/>
              </w:rPr>
              <w:t>пропущенных</w:t>
            </w:r>
            <w:r>
              <w:rPr>
                <w:sz w:val="24"/>
                <w:lang w:val="ru-RU"/>
              </w:rPr>
              <w:t xml:space="preserve"> </w:t>
            </w:r>
            <w:r w:rsidRPr="00165295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165295">
              <w:rPr>
                <w:sz w:val="24"/>
                <w:lang w:val="ru-RU"/>
              </w:rPr>
              <w:t>болезни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000000"/>
            </w:tcBorders>
          </w:tcPr>
          <w:p w:rsidR="004E27E6" w:rsidRDefault="004E27E6" w:rsidP="00B4690B">
            <w:pPr>
              <w:pStyle w:val="TableParagraph"/>
              <w:spacing w:line="258" w:lineRule="exact"/>
              <w:ind w:left="163" w:right="634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color w:val="C00000"/>
                <w:sz w:val="24"/>
                <w:lang w:val="ru-RU"/>
              </w:rPr>
              <w:t>429</w:t>
            </w:r>
          </w:p>
          <w:p w:rsidR="00B4690B" w:rsidRPr="00BD0D7E" w:rsidRDefault="00B4690B" w:rsidP="00B4690B">
            <w:pPr>
              <w:pStyle w:val="TableParagraph"/>
              <w:spacing w:line="258" w:lineRule="exact"/>
              <w:ind w:left="163" w:right="634"/>
              <w:jc w:val="center"/>
              <w:rPr>
                <w:color w:val="C00000"/>
                <w:sz w:val="24"/>
                <w:lang w:val="ru-RU"/>
              </w:rPr>
            </w:pPr>
          </w:p>
        </w:tc>
        <w:tc>
          <w:tcPr>
            <w:tcW w:w="1985" w:type="dxa"/>
            <w:vMerge/>
            <w:tcBorders>
              <w:right w:val="nil"/>
            </w:tcBorders>
          </w:tcPr>
          <w:p w:rsidR="00B4690B" w:rsidRPr="00BD0D7E" w:rsidRDefault="00B4690B" w:rsidP="00B4690B">
            <w:pPr>
              <w:pStyle w:val="TableParagraph"/>
              <w:spacing w:before="128"/>
              <w:ind w:left="209" w:right="210"/>
              <w:jc w:val="center"/>
              <w:rPr>
                <w:color w:val="C00000"/>
                <w:sz w:val="24"/>
                <w:lang w:val="ru-RU"/>
              </w:rPr>
            </w:pPr>
          </w:p>
        </w:tc>
      </w:tr>
      <w:tr w:rsidR="00B4690B" w:rsidTr="004E27E6">
        <w:trPr>
          <w:trHeight w:val="275"/>
        </w:trPr>
        <w:tc>
          <w:tcPr>
            <w:tcW w:w="456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4690B" w:rsidRDefault="00B4690B" w:rsidP="00B4690B">
            <w:pPr>
              <w:pStyle w:val="TableParagraph"/>
              <w:spacing w:line="256" w:lineRule="exact"/>
              <w:ind w:left="174" w:right="15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Пропуск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прочим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причинам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/>
              <w:bottom w:val="single" w:sz="4" w:space="0" w:color="000000"/>
            </w:tcBorders>
          </w:tcPr>
          <w:p w:rsidR="00B4690B" w:rsidRDefault="004E27E6" w:rsidP="00B4690B">
            <w:pPr>
              <w:pStyle w:val="TableParagraph"/>
              <w:spacing w:line="256" w:lineRule="exact"/>
              <w:ind w:left="163" w:right="634"/>
              <w:jc w:val="center"/>
              <w:rPr>
                <w:color w:val="C00000"/>
                <w:sz w:val="24"/>
                <w:lang w:val="ru-RU"/>
              </w:rPr>
            </w:pPr>
            <w:r>
              <w:rPr>
                <w:color w:val="C00000"/>
                <w:sz w:val="24"/>
                <w:lang w:val="ru-RU"/>
              </w:rPr>
              <w:t>1317</w:t>
            </w:r>
          </w:p>
          <w:p w:rsidR="00B4690B" w:rsidRPr="00BD0D7E" w:rsidRDefault="00B4690B" w:rsidP="00B4690B">
            <w:pPr>
              <w:pStyle w:val="TableParagraph"/>
              <w:spacing w:line="256" w:lineRule="exact"/>
              <w:ind w:left="163" w:right="634"/>
              <w:jc w:val="center"/>
              <w:rPr>
                <w:color w:val="C00000"/>
                <w:sz w:val="24"/>
                <w:lang w:val="ru-RU"/>
              </w:rPr>
            </w:pPr>
          </w:p>
        </w:tc>
        <w:tc>
          <w:tcPr>
            <w:tcW w:w="1985" w:type="dxa"/>
            <w:vMerge/>
            <w:tcBorders>
              <w:right w:val="nil"/>
            </w:tcBorders>
          </w:tcPr>
          <w:p w:rsidR="00B4690B" w:rsidRPr="00BD0D7E" w:rsidRDefault="00B4690B" w:rsidP="00B4690B">
            <w:pPr>
              <w:pStyle w:val="TableParagraph"/>
              <w:spacing w:before="128"/>
              <w:ind w:left="209" w:right="210"/>
              <w:jc w:val="center"/>
              <w:rPr>
                <w:color w:val="C00000"/>
                <w:sz w:val="24"/>
                <w:lang w:val="ru-RU"/>
              </w:rPr>
            </w:pPr>
          </w:p>
        </w:tc>
      </w:tr>
      <w:tr w:rsidR="00B4690B" w:rsidTr="004E27E6">
        <w:trPr>
          <w:trHeight w:val="546"/>
        </w:trPr>
        <w:tc>
          <w:tcPr>
            <w:tcW w:w="4560" w:type="dxa"/>
            <w:gridSpan w:val="2"/>
            <w:vMerge w:val="restart"/>
            <w:tcBorders>
              <w:top w:val="single" w:sz="4" w:space="0" w:color="000000"/>
            </w:tcBorders>
          </w:tcPr>
          <w:p w:rsidR="00B4690B" w:rsidRPr="00165295" w:rsidRDefault="00B4690B" w:rsidP="00B4690B">
            <w:pPr>
              <w:pStyle w:val="TableParagraph"/>
              <w:ind w:left="1782" w:right="471" w:hanging="1277"/>
              <w:rPr>
                <w:sz w:val="24"/>
                <w:lang w:val="ru-RU"/>
              </w:rPr>
            </w:pPr>
            <w:r w:rsidRPr="00165295">
              <w:rPr>
                <w:sz w:val="24"/>
                <w:lang w:val="ru-RU"/>
              </w:rPr>
              <w:t>Заболеваемость на одного ребѐнк</w:t>
            </w:r>
            <w:proofErr w:type="gramStart"/>
            <w:r w:rsidRPr="00165295">
              <w:rPr>
                <w:sz w:val="24"/>
                <w:lang w:val="ru-RU"/>
              </w:rPr>
              <w:t>а(</w:t>
            </w:r>
            <w:proofErr w:type="gramEnd"/>
            <w:r w:rsidRPr="00165295">
              <w:rPr>
                <w:sz w:val="24"/>
                <w:lang w:val="ru-RU"/>
              </w:rPr>
              <w:t>детодни)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:rsidR="00B4690B" w:rsidRDefault="00B4690B" w:rsidP="00B4690B">
            <w:pPr>
              <w:pStyle w:val="TableParagraph"/>
              <w:spacing w:before="128"/>
              <w:ind w:left="164" w:right="632"/>
              <w:jc w:val="center"/>
              <w:rPr>
                <w:color w:val="C00000"/>
                <w:sz w:val="24"/>
                <w:lang w:val="ru-RU"/>
              </w:rPr>
            </w:pPr>
          </w:p>
          <w:p w:rsidR="00B4690B" w:rsidRDefault="00B4690B" w:rsidP="00B4690B">
            <w:pPr>
              <w:pStyle w:val="TableParagraph"/>
              <w:spacing w:line="250" w:lineRule="exact"/>
              <w:ind w:left="2459" w:right="2460"/>
              <w:jc w:val="center"/>
              <w:rPr>
                <w:color w:val="C00000"/>
                <w:sz w:val="24"/>
                <w:lang w:val="ru-RU"/>
              </w:rPr>
            </w:pPr>
          </w:p>
          <w:p w:rsidR="00B4690B" w:rsidRPr="00BD0D7E" w:rsidRDefault="00B4690B" w:rsidP="00B4690B">
            <w:pPr>
              <w:pStyle w:val="TableParagraph"/>
              <w:spacing w:line="250" w:lineRule="exact"/>
              <w:jc w:val="center"/>
              <w:rPr>
                <w:color w:val="C00000"/>
                <w:sz w:val="24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B4690B" w:rsidRPr="00BD0D7E" w:rsidRDefault="00B4690B" w:rsidP="00B4690B">
            <w:pPr>
              <w:pStyle w:val="TableParagraph"/>
              <w:spacing w:before="128"/>
              <w:ind w:left="209" w:right="210"/>
              <w:jc w:val="center"/>
              <w:rPr>
                <w:color w:val="C00000"/>
                <w:sz w:val="24"/>
                <w:lang w:val="ru-RU"/>
              </w:rPr>
            </w:pPr>
          </w:p>
        </w:tc>
      </w:tr>
      <w:tr w:rsidR="00B4690B" w:rsidTr="004E27E6">
        <w:trPr>
          <w:trHeight w:val="325"/>
        </w:trPr>
        <w:tc>
          <w:tcPr>
            <w:tcW w:w="4560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4690B" w:rsidRPr="002F5CF0" w:rsidRDefault="00B4690B" w:rsidP="00B4690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90B" w:rsidRPr="00BD0D7E" w:rsidRDefault="00B4690B" w:rsidP="00B4690B">
            <w:pPr>
              <w:pStyle w:val="TableParagraph"/>
              <w:spacing w:line="250" w:lineRule="exact"/>
              <w:jc w:val="center"/>
              <w:rPr>
                <w:color w:val="C00000"/>
                <w:sz w:val="24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4690B" w:rsidRDefault="00B4690B" w:rsidP="00B4690B">
            <w:pPr>
              <w:pStyle w:val="TableParagraph"/>
              <w:spacing w:line="250" w:lineRule="exact"/>
              <w:ind w:left="1196" w:right="2460"/>
              <w:jc w:val="center"/>
              <w:rPr>
                <w:color w:val="C00000"/>
                <w:sz w:val="24"/>
                <w:lang w:val="ru-RU"/>
              </w:rPr>
            </w:pPr>
          </w:p>
          <w:p w:rsidR="00B4690B" w:rsidRPr="00B4690B" w:rsidRDefault="00B4690B" w:rsidP="00B4690B">
            <w:pPr>
              <w:pStyle w:val="TableParagraph"/>
              <w:spacing w:line="250" w:lineRule="exact"/>
              <w:ind w:left="-4547"/>
              <w:jc w:val="center"/>
              <w:rPr>
                <w:color w:val="C00000"/>
                <w:sz w:val="24"/>
                <w:lang w:val="ru-RU"/>
              </w:rPr>
            </w:pPr>
          </w:p>
        </w:tc>
      </w:tr>
      <w:tr w:rsidR="00B4690B" w:rsidTr="004E27E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2"/>
          <w:gridAfter w:val="1"/>
          <w:wBefore w:w="4560" w:type="dxa"/>
          <w:wAfter w:w="1985" w:type="dxa"/>
          <w:trHeight w:val="100"/>
        </w:trPr>
        <w:tc>
          <w:tcPr>
            <w:tcW w:w="1691" w:type="dxa"/>
          </w:tcPr>
          <w:p w:rsidR="00B4690B" w:rsidRDefault="00B4690B" w:rsidP="00B4690B">
            <w:pPr>
              <w:pStyle w:val="2"/>
              <w:spacing w:before="0" w:line="270" w:lineRule="exact"/>
              <w:ind w:left="0"/>
              <w:jc w:val="both"/>
              <w:outlineLvl w:val="1"/>
            </w:pPr>
          </w:p>
        </w:tc>
      </w:tr>
    </w:tbl>
    <w:p w:rsidR="002F5CF0" w:rsidRDefault="002F5CF0" w:rsidP="002F5CF0">
      <w:pPr>
        <w:pStyle w:val="2"/>
        <w:spacing w:before="0" w:line="270" w:lineRule="exact"/>
        <w:ind w:left="5049"/>
        <w:jc w:val="both"/>
      </w:pPr>
      <w:r>
        <w:t>Организация</w:t>
      </w:r>
      <w:r w:rsidR="007E5F17">
        <w:t xml:space="preserve"> </w:t>
      </w:r>
      <w:r>
        <w:t>питания.</w:t>
      </w:r>
    </w:p>
    <w:p w:rsidR="002F5CF0" w:rsidRPr="002F5CF0" w:rsidRDefault="002F5CF0" w:rsidP="002F5CF0">
      <w:pPr>
        <w:pStyle w:val="a7"/>
        <w:ind w:left="0" w:right="142"/>
        <w:jc w:val="both"/>
      </w:pPr>
      <w:r>
        <w:t xml:space="preserve">Выполнению требований и норм </w:t>
      </w:r>
      <w:proofErr w:type="spellStart"/>
      <w:r>
        <w:t>СанПиН</w:t>
      </w:r>
      <w:proofErr w:type="spellEnd"/>
      <w:r>
        <w:t xml:space="preserve"> 2.4.1. 3049</w:t>
      </w:r>
      <w:r w:rsidR="007E5F17">
        <w:t xml:space="preserve"> -13 по организации питания </w:t>
      </w:r>
      <w:proofErr w:type="spellStart"/>
      <w:r w:rsidR="007E5F17">
        <w:t>вДГ</w:t>
      </w:r>
      <w:proofErr w:type="spellEnd"/>
      <w:r w:rsidR="007E5F17">
        <w:t xml:space="preserve"> </w:t>
      </w:r>
      <w:r>
        <w:t>уделяется</w:t>
      </w:r>
      <w:r w:rsidR="007E5F17">
        <w:t xml:space="preserve"> </w:t>
      </w:r>
      <w:proofErr w:type="spellStart"/>
      <w:r>
        <w:t>большоев</w:t>
      </w:r>
      <w:proofErr w:type="spellEnd"/>
      <w:r w:rsidR="007E5F17">
        <w:t xml:space="preserve"> </w:t>
      </w:r>
      <w:proofErr w:type="spellStart"/>
      <w:r>
        <w:t>нимание</w:t>
      </w:r>
      <w:proofErr w:type="spellEnd"/>
      <w:r>
        <w:t>.</w:t>
      </w:r>
      <w:r w:rsidR="007E5F17">
        <w:t xml:space="preserve"> </w:t>
      </w:r>
      <w:r>
        <w:t>Для</w:t>
      </w:r>
      <w:r w:rsidR="007E5F17">
        <w:t xml:space="preserve"> приготовления пищи в ДГ</w:t>
      </w:r>
      <w:r>
        <w:t xml:space="preserve"> имеется пищеблок, в котором есть горячий и </w:t>
      </w:r>
      <w:r w:rsidRPr="002F5CF0">
        <w:t>холодный цеха,</w:t>
      </w:r>
      <w:r w:rsidR="007E5F17">
        <w:t xml:space="preserve"> </w:t>
      </w:r>
      <w:r w:rsidRPr="002F5CF0">
        <w:t>необходимое оборудование, электроплита, мясорубки для сырой и готовой продукции, моечные ванны, столы из цельнокроеного</w:t>
      </w:r>
      <w:r w:rsidR="007E5F17">
        <w:t xml:space="preserve"> </w:t>
      </w:r>
      <w:r w:rsidRPr="002F5CF0">
        <w:t>железа, стеллаж для сушки баков, холо</w:t>
      </w:r>
      <w:r w:rsidR="007E5F17">
        <w:t>дильники, весы</w:t>
      </w:r>
      <w:r w:rsidRPr="002F5CF0">
        <w:t>. В 2020-2021году</w:t>
      </w:r>
      <w:r w:rsidR="007E5F17">
        <w:t xml:space="preserve"> приобретена </w:t>
      </w:r>
      <w:r w:rsidRPr="002F5CF0">
        <w:t>новая</w:t>
      </w:r>
      <w:r w:rsidR="007E5F17">
        <w:t xml:space="preserve"> </w:t>
      </w:r>
      <w:r w:rsidRPr="002F5CF0">
        <w:t>посуда</w:t>
      </w:r>
      <w:r w:rsidR="007E5F17">
        <w:t xml:space="preserve">. </w:t>
      </w:r>
      <w:r w:rsidRPr="002F5CF0">
        <w:t>Имеются</w:t>
      </w:r>
      <w:r w:rsidR="007E5F17">
        <w:t xml:space="preserve"> помещение </w:t>
      </w:r>
      <w:r w:rsidRPr="002F5CF0">
        <w:t>для</w:t>
      </w:r>
      <w:r w:rsidR="007E5F17">
        <w:t xml:space="preserve"> </w:t>
      </w:r>
      <w:r w:rsidRPr="002F5CF0">
        <w:t>хранения сыпучих продуктов и овощей. Производится подвоз продуктов по договорам с</w:t>
      </w:r>
      <w:r w:rsidR="007E5F17">
        <w:t xml:space="preserve"> поставщиками. </w:t>
      </w:r>
    </w:p>
    <w:p w:rsidR="002F5CF0" w:rsidRDefault="007E5F17" w:rsidP="002F5CF0">
      <w:pPr>
        <w:pStyle w:val="a7"/>
        <w:ind w:left="0" w:right="729"/>
      </w:pPr>
      <w:r>
        <w:t>В ДГ</w:t>
      </w:r>
      <w:r w:rsidR="002F5CF0" w:rsidRPr="002F5CF0">
        <w:t xml:space="preserve"> выполняются натуральные нормы питания, обеспечивается калорийность</w:t>
      </w:r>
      <w:r>
        <w:t xml:space="preserve"> </w:t>
      </w:r>
      <w:r w:rsidR="002F5CF0" w:rsidRPr="002F5CF0">
        <w:t>блюд также соответственно норме. Питание детей полноценное, разнообразное по составу</w:t>
      </w:r>
      <w:r>
        <w:t xml:space="preserve"> </w:t>
      </w:r>
      <w:r w:rsidR="002F5CF0" w:rsidRPr="002F5CF0">
        <w:t>продуктов</w:t>
      </w:r>
      <w:r>
        <w:t xml:space="preserve"> </w:t>
      </w:r>
      <w:r w:rsidR="002F5CF0" w:rsidRPr="002F5CF0">
        <w:t>и</w:t>
      </w:r>
      <w:r>
        <w:t xml:space="preserve"> </w:t>
      </w:r>
      <w:r w:rsidR="002F5CF0" w:rsidRPr="002F5CF0">
        <w:t>полностью</w:t>
      </w:r>
      <w:r>
        <w:t xml:space="preserve"> </w:t>
      </w:r>
      <w:r w:rsidR="002F5CF0" w:rsidRPr="002F5CF0">
        <w:t>удовлетворяющее</w:t>
      </w:r>
      <w:r>
        <w:t xml:space="preserve"> </w:t>
      </w:r>
      <w:r w:rsidR="002F5CF0" w:rsidRPr="002F5CF0">
        <w:t>физиологическим</w:t>
      </w:r>
      <w:r>
        <w:t xml:space="preserve"> </w:t>
      </w:r>
      <w:r w:rsidR="002F5CF0" w:rsidRPr="002F5CF0">
        <w:t>потребностям</w:t>
      </w:r>
      <w:r>
        <w:t xml:space="preserve"> </w:t>
      </w:r>
      <w:r w:rsidR="002F5CF0" w:rsidRPr="002F5CF0">
        <w:t>растущего</w:t>
      </w:r>
      <w:r>
        <w:t xml:space="preserve"> </w:t>
      </w:r>
      <w:r w:rsidR="002F5CF0" w:rsidRPr="002F5CF0">
        <w:t>организма в основных пищевых веществах. Примерное десятидневное меню разработано</w:t>
      </w:r>
      <w:r>
        <w:t xml:space="preserve"> </w:t>
      </w:r>
      <w:r w:rsidR="002F5CF0" w:rsidRPr="002F5CF0">
        <w:t>таким</w:t>
      </w:r>
      <w:r>
        <w:t xml:space="preserve"> </w:t>
      </w:r>
      <w:r w:rsidR="002F5CF0" w:rsidRPr="002F5CF0">
        <w:t>образом,</w:t>
      </w:r>
      <w:r>
        <w:t xml:space="preserve"> </w:t>
      </w:r>
      <w:r w:rsidR="002F5CF0" w:rsidRPr="002F5CF0">
        <w:t>чтобы</w:t>
      </w:r>
      <w:r>
        <w:t xml:space="preserve"> </w:t>
      </w:r>
      <w:r w:rsidR="002F5CF0" w:rsidRPr="002F5CF0">
        <w:t>в</w:t>
      </w:r>
      <w:r>
        <w:t xml:space="preserve"> </w:t>
      </w:r>
      <w:r w:rsidR="002F5CF0" w:rsidRPr="002F5CF0">
        <w:t>рацион</w:t>
      </w:r>
      <w:r>
        <w:t xml:space="preserve"> </w:t>
      </w:r>
      <w:r w:rsidR="002F5CF0" w:rsidRPr="002F5CF0">
        <w:t>детского</w:t>
      </w:r>
      <w:r>
        <w:t xml:space="preserve"> </w:t>
      </w:r>
      <w:r w:rsidR="002F5CF0" w:rsidRPr="002F5CF0">
        <w:t>питания</w:t>
      </w:r>
      <w:r>
        <w:t xml:space="preserve"> </w:t>
      </w:r>
      <w:r w:rsidR="002F5CF0" w:rsidRPr="002F5CF0">
        <w:t>включалось</w:t>
      </w:r>
      <w:r>
        <w:t xml:space="preserve"> </w:t>
      </w:r>
      <w:r w:rsidR="002F5CF0" w:rsidRPr="002F5CF0">
        <w:t>как</w:t>
      </w:r>
      <w:r>
        <w:t xml:space="preserve"> </w:t>
      </w:r>
      <w:r w:rsidR="002F5CF0" w:rsidRPr="002F5CF0">
        <w:t>можно</w:t>
      </w:r>
      <w:r>
        <w:t xml:space="preserve"> </w:t>
      </w:r>
      <w:r w:rsidR="002F5CF0" w:rsidRPr="002F5CF0">
        <w:t>больше</w:t>
      </w:r>
      <w:r>
        <w:t xml:space="preserve"> </w:t>
      </w:r>
      <w:r w:rsidR="002F5CF0" w:rsidRPr="002F5CF0">
        <w:t>экологически чистых продуктов (фрукты, овощи, молочные и мясные продукты, рыба) и</w:t>
      </w:r>
      <w:r>
        <w:t xml:space="preserve"> </w:t>
      </w:r>
      <w:r w:rsidR="002F5CF0" w:rsidRPr="002F5CF0">
        <w:t>как можно меньше продуктов питания, содержащих консерванты и добавки, при этом мы</w:t>
      </w:r>
      <w:r>
        <w:t xml:space="preserve"> </w:t>
      </w:r>
      <w:r w:rsidR="002F5CF0">
        <w:t>постарались соблюсти баланс содержания в пище белков, жиров и углеводов. Питание</w:t>
      </w:r>
      <w:r>
        <w:t xml:space="preserve"> </w:t>
      </w:r>
      <w:r w:rsidR="002F5CF0">
        <w:t>детей обогащалось за счѐт:  зелени  с огорода</w:t>
      </w:r>
      <w:r>
        <w:t xml:space="preserve"> </w:t>
      </w:r>
      <w:r w:rsidR="002F5CF0">
        <w:t>детского</w:t>
      </w:r>
      <w:r>
        <w:t xml:space="preserve"> </w:t>
      </w:r>
      <w:r w:rsidR="002F5CF0">
        <w:t>сада, выращенных</w:t>
      </w:r>
      <w:r>
        <w:t xml:space="preserve"> </w:t>
      </w:r>
      <w:r w:rsidR="002F5CF0">
        <w:t>без применения</w:t>
      </w:r>
      <w:r>
        <w:t xml:space="preserve"> </w:t>
      </w:r>
      <w:r w:rsidR="002F5CF0">
        <w:t>химикатов.</w:t>
      </w:r>
    </w:p>
    <w:p w:rsidR="002F5CF0" w:rsidRDefault="002F5CF0" w:rsidP="007E5F17">
      <w:pPr>
        <w:pStyle w:val="a7"/>
        <w:spacing w:before="66"/>
        <w:ind w:left="0" w:right="726"/>
        <w:jc w:val="both"/>
      </w:pPr>
      <w:r>
        <w:t>Было разработано новое 10-дневное меню сучѐтом</w:t>
      </w:r>
      <w:r w:rsidR="007E5F17">
        <w:t xml:space="preserve"> </w:t>
      </w:r>
      <w:r>
        <w:t xml:space="preserve">предписания </w:t>
      </w:r>
      <w:proofErr w:type="spellStart"/>
      <w:r>
        <w:t>Роспотребнадзора</w:t>
      </w:r>
      <w:proofErr w:type="spellEnd"/>
      <w:r>
        <w:t>.</w:t>
      </w:r>
    </w:p>
    <w:p w:rsidR="002F5CF0" w:rsidRDefault="002F5CF0" w:rsidP="002F5CF0">
      <w:pPr>
        <w:pStyle w:val="a7"/>
        <w:spacing w:before="1"/>
        <w:ind w:right="730" w:firstLine="707"/>
        <w:jc w:val="both"/>
      </w:pPr>
      <w:r>
        <w:t>Два</w:t>
      </w:r>
      <w:r w:rsidR="007E5F17">
        <w:t xml:space="preserve"> </w:t>
      </w:r>
      <w:r>
        <w:t>раза</w:t>
      </w:r>
      <w:r w:rsidR="007E5F17">
        <w:t xml:space="preserve"> </w:t>
      </w:r>
      <w:r>
        <w:t>в</w:t>
      </w:r>
      <w:r w:rsidR="007E5F17">
        <w:t xml:space="preserve"> </w:t>
      </w:r>
      <w:r>
        <w:t>месяц</w:t>
      </w:r>
      <w:r w:rsidR="007E5F17">
        <w:t xml:space="preserve"> завхоз </w:t>
      </w:r>
      <w:r>
        <w:t>проводит</w:t>
      </w:r>
      <w:r w:rsidR="007E5F17">
        <w:t xml:space="preserve"> </w:t>
      </w:r>
      <w:r>
        <w:t>мониторинг</w:t>
      </w:r>
      <w:r w:rsidR="007E5F17">
        <w:t xml:space="preserve"> </w:t>
      </w:r>
      <w:r>
        <w:t xml:space="preserve">питания с последующей корректировкой для соблюдения баланса между </w:t>
      </w:r>
      <w:proofErr w:type="spellStart"/>
      <w:r>
        <w:t>потреблениемразличных</w:t>
      </w:r>
      <w:proofErr w:type="spellEnd"/>
      <w:r>
        <w:t xml:space="preserve"> видов продуктов. Контроль </w:t>
      </w:r>
      <w:r w:rsidR="007E5F17">
        <w:t>за выполнением нат</w:t>
      </w:r>
      <w:r w:rsidR="000B7F57">
        <w:t xml:space="preserve">уральных норм проводится завхозом </w:t>
      </w:r>
      <w:r>
        <w:t>с</w:t>
      </w:r>
      <w:r w:rsidR="000B7F57">
        <w:t xml:space="preserve"> </w:t>
      </w:r>
      <w:r>
        <w:t>периодичностью</w:t>
      </w:r>
      <w:r w:rsidR="000B7F57">
        <w:t xml:space="preserve"> </w:t>
      </w:r>
      <w:r>
        <w:t>1разв</w:t>
      </w:r>
      <w:r w:rsidR="000B7F57">
        <w:t xml:space="preserve"> </w:t>
      </w:r>
      <w:r>
        <w:t>10дней</w:t>
      </w:r>
      <w:r w:rsidR="000B7F57">
        <w:t xml:space="preserve"> </w:t>
      </w:r>
      <w:r>
        <w:t>(</w:t>
      </w:r>
      <w:proofErr w:type="spellStart"/>
      <w:r>
        <w:t>сцелью</w:t>
      </w:r>
      <w:proofErr w:type="spellEnd"/>
      <w:r w:rsidR="000B7F57">
        <w:t xml:space="preserve"> </w:t>
      </w:r>
      <w:r>
        <w:t>последующей</w:t>
      </w:r>
      <w:r w:rsidR="000B7F57">
        <w:t xml:space="preserve"> </w:t>
      </w:r>
      <w:r>
        <w:t>корректировки</w:t>
      </w:r>
      <w:proofErr w:type="gramStart"/>
      <w:r>
        <w:t>)и</w:t>
      </w:r>
      <w:proofErr w:type="gramEnd"/>
      <w:r>
        <w:t>1раз</w:t>
      </w:r>
      <w:r w:rsidR="000B7F57">
        <w:t xml:space="preserve"> </w:t>
      </w:r>
      <w:r>
        <w:t>в</w:t>
      </w:r>
      <w:r w:rsidR="000B7F57">
        <w:t xml:space="preserve"> </w:t>
      </w:r>
      <w:r>
        <w:t>месяц</w:t>
      </w:r>
      <w:r w:rsidR="000B7F57">
        <w:t xml:space="preserve"> </w:t>
      </w:r>
      <w:r>
        <w:t>с</w:t>
      </w:r>
      <w:r w:rsidR="000B7F57">
        <w:t xml:space="preserve"> </w:t>
      </w:r>
      <w:r>
        <w:t>предоставлением</w:t>
      </w:r>
      <w:r w:rsidR="000B7F57">
        <w:t xml:space="preserve"> </w:t>
      </w:r>
      <w:r>
        <w:t>отчѐта</w:t>
      </w:r>
      <w:r w:rsidR="000B7F57">
        <w:t xml:space="preserve"> </w:t>
      </w:r>
      <w:r>
        <w:t>в</w:t>
      </w:r>
      <w:r w:rsidR="000B7F57">
        <w:t xml:space="preserve"> </w:t>
      </w:r>
      <w:r>
        <w:t>Отдел</w:t>
      </w:r>
      <w:r w:rsidR="000B7F57">
        <w:t xml:space="preserve"> </w:t>
      </w:r>
      <w:r>
        <w:t>образования</w:t>
      </w:r>
      <w:r w:rsidR="000B7F57">
        <w:t xml:space="preserve"> </w:t>
      </w:r>
      <w:r>
        <w:t xml:space="preserve">и органы </w:t>
      </w:r>
      <w:proofErr w:type="spellStart"/>
      <w:r>
        <w:t>Роспотребнадзора</w:t>
      </w:r>
      <w:proofErr w:type="spellEnd"/>
      <w:r>
        <w:t>.</w:t>
      </w:r>
    </w:p>
    <w:p w:rsidR="000B7F57" w:rsidRDefault="002F5CF0" w:rsidP="002F5CF0">
      <w:pPr>
        <w:pStyle w:val="a7"/>
        <w:ind w:right="727" w:firstLine="707"/>
        <w:jc w:val="both"/>
      </w:pPr>
      <w:r>
        <w:t>Для</w:t>
      </w:r>
      <w:r w:rsidR="000B7F57">
        <w:t xml:space="preserve"> </w:t>
      </w:r>
      <w:r>
        <w:t>составления</w:t>
      </w:r>
      <w:r w:rsidR="000B7F57">
        <w:t xml:space="preserve"> ежедневного меню в ДГ</w:t>
      </w:r>
      <w:r>
        <w:t xml:space="preserve"> имеется картотека блюд, в которую входят меню – раскладка и</w:t>
      </w:r>
      <w:r w:rsidR="000B7F57">
        <w:t xml:space="preserve"> </w:t>
      </w:r>
      <w:r>
        <w:t>технологические</w:t>
      </w:r>
      <w:r w:rsidR="000B7F57">
        <w:t xml:space="preserve"> </w:t>
      </w:r>
      <w:r>
        <w:t>карты</w:t>
      </w:r>
      <w:r w:rsidR="000B7F57">
        <w:t xml:space="preserve"> </w:t>
      </w:r>
      <w:r>
        <w:t>отдельных</w:t>
      </w:r>
      <w:r w:rsidR="000B7F57">
        <w:t xml:space="preserve"> </w:t>
      </w:r>
      <w:r>
        <w:t>блюд.</w:t>
      </w:r>
      <w:r w:rsidR="000B7F57">
        <w:t xml:space="preserve"> </w:t>
      </w:r>
      <w:r>
        <w:t>Ежедневно</w:t>
      </w:r>
      <w:r w:rsidR="000B7F57">
        <w:t xml:space="preserve"> </w:t>
      </w:r>
      <w:r>
        <w:t>меню</w:t>
      </w:r>
      <w:r w:rsidR="000B7F57">
        <w:t xml:space="preserve"> </w:t>
      </w:r>
      <w:r>
        <w:t>составляется</w:t>
      </w:r>
      <w:r w:rsidR="000B7F57">
        <w:t xml:space="preserve"> </w:t>
      </w:r>
      <w:r>
        <w:t>на</w:t>
      </w:r>
      <w:r w:rsidR="000B7F57">
        <w:t xml:space="preserve"> </w:t>
      </w:r>
      <w:r>
        <w:t>основе</w:t>
      </w:r>
      <w:r w:rsidR="000B7F57">
        <w:t xml:space="preserve"> </w:t>
      </w:r>
      <w:r>
        <w:t xml:space="preserve">примерного десятидневного меню. Все результаты </w:t>
      </w:r>
      <w:proofErr w:type="gramStart"/>
      <w:r>
        <w:t>контроля за</w:t>
      </w:r>
      <w:proofErr w:type="gramEnd"/>
      <w:r>
        <w:t xml:space="preserve"> выполнением натуральных</w:t>
      </w:r>
      <w:r w:rsidR="000B7F57">
        <w:t xml:space="preserve"> </w:t>
      </w:r>
      <w:r>
        <w:t>и денежных норм п</w:t>
      </w:r>
      <w:r w:rsidR="000B7F57">
        <w:t>итания размещают в раздевалке  на информационном стенде для родителей.</w:t>
      </w:r>
    </w:p>
    <w:p w:rsidR="002F5CF0" w:rsidRDefault="002F5CF0" w:rsidP="002F5CF0">
      <w:pPr>
        <w:pStyle w:val="a7"/>
        <w:ind w:right="727" w:firstLine="707"/>
        <w:jc w:val="both"/>
      </w:pPr>
      <w:r>
        <w:rPr>
          <w:b/>
        </w:rPr>
        <w:t>Выводы</w:t>
      </w:r>
      <w:r w:rsidR="000B7F57">
        <w:rPr>
          <w:b/>
        </w:rPr>
        <w:t xml:space="preserve"> </w:t>
      </w:r>
      <w:r>
        <w:rPr>
          <w:b/>
        </w:rPr>
        <w:t>и</w:t>
      </w:r>
      <w:r w:rsidR="000B7F57">
        <w:rPr>
          <w:b/>
        </w:rPr>
        <w:t xml:space="preserve"> </w:t>
      </w:r>
      <w:r>
        <w:rPr>
          <w:b/>
        </w:rPr>
        <w:t>предложения</w:t>
      </w:r>
      <w:r>
        <w:t>:</w:t>
      </w:r>
    </w:p>
    <w:p w:rsidR="002F5CF0" w:rsidRDefault="002F5CF0" w:rsidP="002F5CF0">
      <w:pPr>
        <w:pStyle w:val="a9"/>
        <w:numPr>
          <w:ilvl w:val="0"/>
          <w:numId w:val="2"/>
        </w:numPr>
        <w:tabs>
          <w:tab w:val="left" w:pos="1981"/>
          <w:tab w:val="left" w:pos="1982"/>
        </w:tabs>
        <w:spacing w:before="2"/>
        <w:ind w:right="722"/>
        <w:rPr>
          <w:sz w:val="24"/>
        </w:rPr>
      </w:pPr>
      <w:r>
        <w:rPr>
          <w:sz w:val="24"/>
        </w:rPr>
        <w:t>Усилить</w:t>
      </w:r>
      <w:r w:rsidR="000B7F57">
        <w:rPr>
          <w:sz w:val="24"/>
        </w:rPr>
        <w:t xml:space="preserve"> </w:t>
      </w:r>
      <w:r>
        <w:rPr>
          <w:sz w:val="24"/>
        </w:rPr>
        <w:t>проведение</w:t>
      </w:r>
      <w:r w:rsidR="000B7F57">
        <w:rPr>
          <w:sz w:val="24"/>
        </w:rPr>
        <w:t xml:space="preserve"> </w:t>
      </w:r>
      <w:r>
        <w:rPr>
          <w:sz w:val="24"/>
        </w:rPr>
        <w:t>обязательного</w:t>
      </w:r>
      <w:r w:rsidR="000B7F57">
        <w:rPr>
          <w:sz w:val="24"/>
        </w:rPr>
        <w:t xml:space="preserve"> </w:t>
      </w:r>
      <w:r>
        <w:rPr>
          <w:sz w:val="24"/>
        </w:rPr>
        <w:t>утреннего</w:t>
      </w:r>
      <w:r w:rsidR="000B7F57">
        <w:rPr>
          <w:sz w:val="24"/>
        </w:rPr>
        <w:t xml:space="preserve"> </w:t>
      </w:r>
      <w:r>
        <w:rPr>
          <w:sz w:val="24"/>
        </w:rPr>
        <w:t>фильтра,</w:t>
      </w:r>
      <w:r w:rsidR="000B7F57">
        <w:rPr>
          <w:sz w:val="24"/>
        </w:rPr>
        <w:t xml:space="preserve"> </w:t>
      </w:r>
      <w:r>
        <w:rPr>
          <w:sz w:val="24"/>
        </w:rPr>
        <w:t>вакцинации</w:t>
      </w:r>
      <w:r w:rsidR="000B7F57">
        <w:rPr>
          <w:sz w:val="24"/>
        </w:rPr>
        <w:t xml:space="preserve"> </w:t>
      </w:r>
      <w:r>
        <w:rPr>
          <w:sz w:val="24"/>
        </w:rPr>
        <w:t>от</w:t>
      </w:r>
      <w:r w:rsidR="000B7F57">
        <w:rPr>
          <w:sz w:val="24"/>
        </w:rPr>
        <w:t xml:space="preserve"> </w:t>
      </w:r>
      <w:r>
        <w:rPr>
          <w:sz w:val="24"/>
        </w:rPr>
        <w:t>гриппа,</w:t>
      </w:r>
      <w:r w:rsidR="000B7F57">
        <w:rPr>
          <w:sz w:val="24"/>
        </w:rPr>
        <w:t xml:space="preserve"> </w:t>
      </w:r>
      <w:r>
        <w:rPr>
          <w:sz w:val="24"/>
        </w:rPr>
        <w:t>специальные</w:t>
      </w:r>
      <w:r w:rsidR="000B7F57">
        <w:rPr>
          <w:sz w:val="24"/>
        </w:rPr>
        <w:t xml:space="preserve"> </w:t>
      </w:r>
      <w:r>
        <w:rPr>
          <w:sz w:val="24"/>
        </w:rPr>
        <w:t>мероприятия по</w:t>
      </w:r>
      <w:r w:rsidR="000B7F57">
        <w:rPr>
          <w:sz w:val="24"/>
        </w:rPr>
        <w:t xml:space="preserve"> </w:t>
      </w:r>
      <w:r>
        <w:rPr>
          <w:sz w:val="24"/>
        </w:rPr>
        <w:t>профилактике</w:t>
      </w:r>
      <w:r w:rsidR="000B7F57">
        <w:rPr>
          <w:sz w:val="24"/>
        </w:rPr>
        <w:t xml:space="preserve"> </w:t>
      </w:r>
      <w:r>
        <w:rPr>
          <w:sz w:val="24"/>
        </w:rPr>
        <w:t>ОРВИ</w:t>
      </w:r>
      <w:r w:rsidR="000B7F57">
        <w:rPr>
          <w:sz w:val="24"/>
        </w:rPr>
        <w:t xml:space="preserve"> </w:t>
      </w:r>
      <w:r>
        <w:rPr>
          <w:sz w:val="24"/>
        </w:rPr>
        <w:t>и гриппа.</w:t>
      </w:r>
    </w:p>
    <w:p w:rsidR="002F5CF0" w:rsidRDefault="002F5CF0" w:rsidP="002F5CF0">
      <w:pPr>
        <w:pStyle w:val="a9"/>
        <w:numPr>
          <w:ilvl w:val="0"/>
          <w:numId w:val="2"/>
        </w:numPr>
        <w:tabs>
          <w:tab w:val="left" w:pos="1981"/>
          <w:tab w:val="left" w:pos="1982"/>
        </w:tabs>
        <w:spacing w:before="4" w:line="237" w:lineRule="auto"/>
        <w:ind w:right="726"/>
        <w:rPr>
          <w:sz w:val="24"/>
        </w:rPr>
      </w:pPr>
      <w:r>
        <w:rPr>
          <w:sz w:val="24"/>
        </w:rPr>
        <w:t>Профилактические</w:t>
      </w:r>
      <w:r w:rsidR="000B7F57">
        <w:rPr>
          <w:sz w:val="24"/>
        </w:rPr>
        <w:t xml:space="preserve"> </w:t>
      </w:r>
      <w:r>
        <w:rPr>
          <w:sz w:val="24"/>
        </w:rPr>
        <w:t>прививки</w:t>
      </w:r>
      <w:r w:rsidR="000B7F57">
        <w:rPr>
          <w:sz w:val="24"/>
        </w:rPr>
        <w:t xml:space="preserve"> </w:t>
      </w:r>
      <w:r>
        <w:rPr>
          <w:sz w:val="24"/>
        </w:rPr>
        <w:t>согласно</w:t>
      </w:r>
      <w:r w:rsidR="000B7F57">
        <w:rPr>
          <w:sz w:val="24"/>
        </w:rPr>
        <w:t xml:space="preserve"> </w:t>
      </w:r>
      <w:r>
        <w:rPr>
          <w:sz w:val="24"/>
        </w:rPr>
        <w:t>Национальному</w:t>
      </w:r>
      <w:r w:rsidR="000B7F57">
        <w:rPr>
          <w:sz w:val="24"/>
        </w:rPr>
        <w:t xml:space="preserve"> </w:t>
      </w:r>
      <w:r>
        <w:rPr>
          <w:sz w:val="24"/>
        </w:rPr>
        <w:t>календарю</w:t>
      </w:r>
      <w:r w:rsidR="000B7F57">
        <w:rPr>
          <w:sz w:val="24"/>
        </w:rPr>
        <w:t xml:space="preserve"> </w:t>
      </w:r>
      <w:r>
        <w:rPr>
          <w:sz w:val="24"/>
        </w:rPr>
        <w:t>выполнены</w:t>
      </w:r>
      <w:r w:rsidR="000B7F57">
        <w:rPr>
          <w:sz w:val="24"/>
        </w:rPr>
        <w:t xml:space="preserve"> </w:t>
      </w:r>
      <w:r>
        <w:rPr>
          <w:sz w:val="24"/>
        </w:rPr>
        <w:t>в</w:t>
      </w:r>
      <w:r w:rsidR="000B7F57">
        <w:rPr>
          <w:sz w:val="24"/>
        </w:rPr>
        <w:t xml:space="preserve"> </w:t>
      </w:r>
      <w:proofErr w:type="gramStart"/>
      <w:r>
        <w:rPr>
          <w:sz w:val="24"/>
        </w:rPr>
        <w:t>полном</w:t>
      </w:r>
      <w:proofErr w:type="gramEnd"/>
      <w:r w:rsidR="000B7F57">
        <w:rPr>
          <w:sz w:val="24"/>
        </w:rPr>
        <w:t xml:space="preserve"> объѐме.</w:t>
      </w:r>
    </w:p>
    <w:p w:rsidR="002F5CF0" w:rsidRDefault="002F5CF0" w:rsidP="002F5CF0">
      <w:pPr>
        <w:pStyle w:val="a9"/>
        <w:numPr>
          <w:ilvl w:val="0"/>
          <w:numId w:val="2"/>
        </w:numPr>
        <w:tabs>
          <w:tab w:val="left" w:pos="1981"/>
          <w:tab w:val="left" w:pos="1982"/>
        </w:tabs>
        <w:spacing w:before="2" w:line="293" w:lineRule="exact"/>
        <w:rPr>
          <w:sz w:val="24"/>
        </w:rPr>
      </w:pPr>
      <w:r>
        <w:rPr>
          <w:sz w:val="24"/>
        </w:rPr>
        <w:t>Необходимо</w:t>
      </w:r>
      <w:r w:rsidR="000B7F57">
        <w:rPr>
          <w:sz w:val="24"/>
        </w:rPr>
        <w:t xml:space="preserve"> </w:t>
      </w:r>
      <w:r>
        <w:rPr>
          <w:sz w:val="24"/>
        </w:rPr>
        <w:t>увеличить</w:t>
      </w:r>
      <w:r w:rsidR="000B7F57">
        <w:rPr>
          <w:sz w:val="24"/>
        </w:rPr>
        <w:t xml:space="preserve"> </w:t>
      </w:r>
      <w:r>
        <w:rPr>
          <w:sz w:val="24"/>
        </w:rPr>
        <w:t>процент</w:t>
      </w:r>
      <w:r w:rsidR="000B7F57">
        <w:rPr>
          <w:sz w:val="24"/>
        </w:rPr>
        <w:t xml:space="preserve"> вакцинаци</w:t>
      </w:r>
      <w:r>
        <w:rPr>
          <w:sz w:val="24"/>
        </w:rPr>
        <w:t>и</w:t>
      </w:r>
      <w:r w:rsidR="000B7F57">
        <w:rPr>
          <w:sz w:val="24"/>
        </w:rPr>
        <w:t xml:space="preserve"> </w:t>
      </w:r>
      <w:r>
        <w:rPr>
          <w:sz w:val="24"/>
        </w:rPr>
        <w:t>детей</w:t>
      </w:r>
      <w:r w:rsidR="000B7F57">
        <w:rPr>
          <w:sz w:val="24"/>
        </w:rPr>
        <w:t xml:space="preserve"> </w:t>
      </w:r>
      <w:r>
        <w:rPr>
          <w:sz w:val="24"/>
        </w:rPr>
        <w:t>от</w:t>
      </w:r>
      <w:r w:rsidR="000B7F57">
        <w:rPr>
          <w:sz w:val="24"/>
        </w:rPr>
        <w:t xml:space="preserve"> </w:t>
      </w:r>
      <w:r>
        <w:rPr>
          <w:sz w:val="24"/>
        </w:rPr>
        <w:t>гриппа.</w:t>
      </w:r>
    </w:p>
    <w:p w:rsidR="002F5CF0" w:rsidRDefault="002F5CF0" w:rsidP="002F5CF0">
      <w:pPr>
        <w:pStyle w:val="a9"/>
        <w:numPr>
          <w:ilvl w:val="0"/>
          <w:numId w:val="2"/>
        </w:numPr>
        <w:tabs>
          <w:tab w:val="left" w:pos="1981"/>
          <w:tab w:val="left" w:pos="1982"/>
        </w:tabs>
        <w:spacing w:before="2" w:line="237" w:lineRule="auto"/>
        <w:ind w:right="730"/>
        <w:rPr>
          <w:sz w:val="24"/>
        </w:rPr>
      </w:pPr>
      <w:r>
        <w:rPr>
          <w:sz w:val="24"/>
        </w:rPr>
        <w:t>Необходимо</w:t>
      </w:r>
      <w:r w:rsidR="000B7F57">
        <w:rPr>
          <w:sz w:val="24"/>
        </w:rPr>
        <w:t xml:space="preserve"> </w:t>
      </w:r>
      <w:r>
        <w:rPr>
          <w:sz w:val="24"/>
        </w:rPr>
        <w:t>проводить</w:t>
      </w:r>
      <w:r w:rsidR="000B7F57">
        <w:rPr>
          <w:sz w:val="24"/>
        </w:rPr>
        <w:t xml:space="preserve"> </w:t>
      </w:r>
      <w:r>
        <w:rPr>
          <w:sz w:val="24"/>
        </w:rPr>
        <w:t>профилактическую</w:t>
      </w:r>
      <w:r w:rsidR="000B7F57">
        <w:rPr>
          <w:sz w:val="24"/>
        </w:rPr>
        <w:t xml:space="preserve"> </w:t>
      </w:r>
      <w:r>
        <w:rPr>
          <w:sz w:val="24"/>
        </w:rPr>
        <w:t>работу</w:t>
      </w:r>
      <w:r w:rsidR="000B7F57">
        <w:rPr>
          <w:sz w:val="24"/>
        </w:rPr>
        <w:t xml:space="preserve">  </w:t>
      </w:r>
      <w:r>
        <w:rPr>
          <w:sz w:val="24"/>
        </w:rPr>
        <w:t>с</w:t>
      </w:r>
      <w:r w:rsidR="000B7F57">
        <w:rPr>
          <w:sz w:val="24"/>
        </w:rPr>
        <w:t xml:space="preserve"> </w:t>
      </w:r>
      <w:r>
        <w:rPr>
          <w:sz w:val="24"/>
        </w:rPr>
        <w:t>ослабленными</w:t>
      </w:r>
      <w:r w:rsidR="000B7F57">
        <w:rPr>
          <w:sz w:val="24"/>
        </w:rPr>
        <w:t xml:space="preserve"> </w:t>
      </w:r>
      <w:r>
        <w:rPr>
          <w:sz w:val="24"/>
        </w:rPr>
        <w:t>и</w:t>
      </w:r>
      <w:r w:rsidR="000B7F57">
        <w:rPr>
          <w:sz w:val="24"/>
        </w:rPr>
        <w:t xml:space="preserve"> </w:t>
      </w:r>
      <w:r>
        <w:rPr>
          <w:sz w:val="24"/>
        </w:rPr>
        <w:t>часто</w:t>
      </w:r>
      <w:r w:rsidR="000B7F57">
        <w:rPr>
          <w:sz w:val="24"/>
        </w:rPr>
        <w:t xml:space="preserve"> </w:t>
      </w:r>
      <w:r>
        <w:rPr>
          <w:sz w:val="24"/>
        </w:rPr>
        <w:t>болеющими</w:t>
      </w:r>
      <w:r w:rsidR="000B7F57">
        <w:rPr>
          <w:sz w:val="24"/>
        </w:rPr>
        <w:t xml:space="preserve"> детьми.</w:t>
      </w:r>
    </w:p>
    <w:p w:rsidR="000B7F57" w:rsidRDefault="000B7F57" w:rsidP="002F5CF0">
      <w:pPr>
        <w:pStyle w:val="a9"/>
        <w:numPr>
          <w:ilvl w:val="0"/>
          <w:numId w:val="2"/>
        </w:numPr>
        <w:tabs>
          <w:tab w:val="left" w:pos="1981"/>
          <w:tab w:val="left" w:pos="1982"/>
        </w:tabs>
        <w:spacing w:before="2" w:line="237" w:lineRule="auto"/>
        <w:ind w:right="730"/>
        <w:rPr>
          <w:sz w:val="24"/>
        </w:rPr>
      </w:pPr>
      <w:r>
        <w:rPr>
          <w:sz w:val="24"/>
        </w:rPr>
        <w:t>Выкладывать</w:t>
      </w:r>
      <w:r w:rsidR="000234BB">
        <w:rPr>
          <w:sz w:val="24"/>
        </w:rPr>
        <w:t xml:space="preserve"> меню на сайте школы.</w:t>
      </w:r>
    </w:p>
    <w:p w:rsidR="002F5CF0" w:rsidRDefault="002F5CF0" w:rsidP="002F5CF0">
      <w:pPr>
        <w:pStyle w:val="2"/>
      </w:pPr>
      <w:r>
        <w:t>Создание</w:t>
      </w:r>
      <w:r w:rsidR="000234BB">
        <w:t xml:space="preserve"> </w:t>
      </w:r>
      <w:r>
        <w:t>безопасных</w:t>
      </w:r>
      <w:r w:rsidR="000234BB">
        <w:t xml:space="preserve"> </w:t>
      </w:r>
      <w:r>
        <w:t>условий</w:t>
      </w:r>
      <w:r w:rsidR="000234BB">
        <w:t xml:space="preserve"> </w:t>
      </w:r>
      <w:r>
        <w:t>пребывания</w:t>
      </w:r>
      <w:r w:rsidR="000234BB">
        <w:t xml:space="preserve"> </w:t>
      </w:r>
      <w:r>
        <w:t>участников</w:t>
      </w:r>
      <w:r w:rsidR="000234BB">
        <w:t xml:space="preserve"> </w:t>
      </w:r>
      <w:r>
        <w:t>образовательного</w:t>
      </w:r>
      <w:r w:rsidR="000234BB">
        <w:t xml:space="preserve"> </w:t>
      </w:r>
      <w:r>
        <w:t>процесса</w:t>
      </w:r>
    </w:p>
    <w:p w:rsidR="002F5CF0" w:rsidRDefault="002F5CF0" w:rsidP="002F5CF0">
      <w:pPr>
        <w:ind w:left="1262" w:right="736" w:firstLine="477"/>
        <w:rPr>
          <w:b/>
          <w:i/>
          <w:sz w:val="24"/>
        </w:rPr>
      </w:pPr>
      <w:r>
        <w:rPr>
          <w:b/>
          <w:i/>
          <w:sz w:val="24"/>
        </w:rPr>
        <w:t>Втечение2020-2021учебного</w:t>
      </w:r>
      <w:r w:rsidR="000234BB">
        <w:rPr>
          <w:b/>
          <w:i/>
          <w:sz w:val="24"/>
        </w:rPr>
        <w:t xml:space="preserve"> </w:t>
      </w:r>
      <w:r>
        <w:rPr>
          <w:b/>
          <w:i/>
          <w:sz w:val="24"/>
        </w:rPr>
        <w:t>года</w:t>
      </w:r>
      <w:r w:rsidR="000234BB">
        <w:rPr>
          <w:b/>
          <w:i/>
          <w:sz w:val="24"/>
        </w:rPr>
        <w:t xml:space="preserve"> </w:t>
      </w:r>
      <w:r>
        <w:rPr>
          <w:b/>
          <w:i/>
          <w:sz w:val="24"/>
        </w:rPr>
        <w:t>создавались</w:t>
      </w:r>
      <w:r w:rsidR="000234BB">
        <w:rPr>
          <w:b/>
          <w:i/>
          <w:sz w:val="24"/>
        </w:rPr>
        <w:t xml:space="preserve"> </w:t>
      </w:r>
      <w:r>
        <w:rPr>
          <w:b/>
          <w:i/>
          <w:sz w:val="24"/>
        </w:rPr>
        <w:t>условия</w:t>
      </w:r>
      <w:r w:rsidR="000234BB">
        <w:rPr>
          <w:b/>
          <w:i/>
          <w:sz w:val="24"/>
        </w:rPr>
        <w:t xml:space="preserve"> </w:t>
      </w:r>
      <w:r>
        <w:rPr>
          <w:b/>
          <w:i/>
          <w:sz w:val="24"/>
        </w:rPr>
        <w:t>для</w:t>
      </w:r>
      <w:r w:rsidR="000234BB">
        <w:rPr>
          <w:b/>
          <w:i/>
          <w:sz w:val="24"/>
        </w:rPr>
        <w:t xml:space="preserve"> </w:t>
      </w:r>
      <w:r>
        <w:rPr>
          <w:b/>
          <w:i/>
          <w:sz w:val="24"/>
        </w:rPr>
        <w:t>организации</w:t>
      </w:r>
      <w:r w:rsidR="000234BB">
        <w:rPr>
          <w:b/>
          <w:i/>
          <w:sz w:val="24"/>
        </w:rPr>
        <w:t xml:space="preserve"> </w:t>
      </w:r>
      <w:r>
        <w:rPr>
          <w:b/>
          <w:i/>
          <w:sz w:val="24"/>
        </w:rPr>
        <w:t>безопасности</w:t>
      </w:r>
      <w:r w:rsidR="000234BB">
        <w:rPr>
          <w:b/>
          <w:i/>
          <w:sz w:val="24"/>
        </w:rPr>
        <w:t xml:space="preserve"> </w:t>
      </w:r>
      <w:r>
        <w:rPr>
          <w:b/>
          <w:i/>
          <w:sz w:val="24"/>
        </w:rPr>
        <w:t>деятельности</w:t>
      </w:r>
      <w:r w:rsidR="000234BB">
        <w:rPr>
          <w:b/>
          <w:i/>
          <w:sz w:val="24"/>
        </w:rPr>
        <w:t xml:space="preserve"> в ДГ</w:t>
      </w:r>
      <w:proofErr w:type="gramStart"/>
      <w:r w:rsidR="000234BB">
        <w:rPr>
          <w:b/>
          <w:i/>
          <w:sz w:val="24"/>
        </w:rPr>
        <w:t xml:space="preserve"> </w:t>
      </w:r>
      <w:r>
        <w:rPr>
          <w:b/>
          <w:i/>
          <w:sz w:val="24"/>
        </w:rPr>
        <w:t>:</w:t>
      </w:r>
      <w:proofErr w:type="gramEnd"/>
    </w:p>
    <w:p w:rsidR="002F5CF0" w:rsidRDefault="002F5CF0" w:rsidP="002F5CF0">
      <w:pPr>
        <w:pStyle w:val="a9"/>
        <w:numPr>
          <w:ilvl w:val="1"/>
          <w:numId w:val="9"/>
        </w:numPr>
        <w:tabs>
          <w:tab w:val="left" w:pos="1447"/>
        </w:tabs>
        <w:ind w:right="827" w:firstLine="0"/>
        <w:jc w:val="both"/>
        <w:rPr>
          <w:sz w:val="24"/>
        </w:rPr>
      </w:pPr>
      <w:r>
        <w:rPr>
          <w:sz w:val="24"/>
        </w:rPr>
        <w:t>максимально допустимый объем образовательной нагрузки соответствует санитарно-</w:t>
      </w:r>
      <w:r>
        <w:rPr>
          <w:sz w:val="24"/>
        </w:rPr>
        <w:lastRenderedPageBreak/>
        <w:t>эпидемиологическимправиламинормативамСанПиН2.4.1.3049-13"Санитарно-эпидемиологические</w:t>
      </w:r>
      <w:r w:rsidR="000234BB">
        <w:rPr>
          <w:sz w:val="24"/>
        </w:rPr>
        <w:t xml:space="preserve"> </w:t>
      </w:r>
      <w:r>
        <w:rPr>
          <w:sz w:val="24"/>
        </w:rPr>
        <w:t>требования</w:t>
      </w:r>
      <w:r w:rsidR="000234BB">
        <w:rPr>
          <w:sz w:val="24"/>
        </w:rPr>
        <w:t xml:space="preserve"> </w:t>
      </w:r>
      <w:r>
        <w:rPr>
          <w:sz w:val="24"/>
        </w:rPr>
        <w:t>к</w:t>
      </w:r>
      <w:r w:rsidR="000234BB">
        <w:rPr>
          <w:sz w:val="24"/>
        </w:rPr>
        <w:t xml:space="preserve"> </w:t>
      </w:r>
      <w:r>
        <w:rPr>
          <w:sz w:val="24"/>
        </w:rPr>
        <w:t>устройству,</w:t>
      </w:r>
      <w:r w:rsidR="000234BB">
        <w:rPr>
          <w:sz w:val="24"/>
        </w:rPr>
        <w:t xml:space="preserve"> </w:t>
      </w:r>
      <w:r>
        <w:rPr>
          <w:sz w:val="24"/>
        </w:rPr>
        <w:t>содержанию</w:t>
      </w:r>
      <w:r w:rsidR="000234BB">
        <w:rPr>
          <w:sz w:val="24"/>
        </w:rPr>
        <w:t xml:space="preserve"> </w:t>
      </w:r>
      <w:r>
        <w:rPr>
          <w:sz w:val="24"/>
        </w:rPr>
        <w:t>и</w:t>
      </w:r>
      <w:r w:rsidR="000234BB">
        <w:rPr>
          <w:sz w:val="24"/>
        </w:rPr>
        <w:t xml:space="preserve"> </w:t>
      </w:r>
      <w:r>
        <w:rPr>
          <w:sz w:val="24"/>
        </w:rPr>
        <w:t>организации</w:t>
      </w:r>
      <w:r w:rsidR="000234BB">
        <w:rPr>
          <w:sz w:val="24"/>
        </w:rPr>
        <w:t xml:space="preserve"> </w:t>
      </w:r>
      <w:r>
        <w:rPr>
          <w:sz w:val="24"/>
        </w:rPr>
        <w:t>режима</w:t>
      </w:r>
      <w:r w:rsidR="000234BB">
        <w:rPr>
          <w:sz w:val="24"/>
        </w:rPr>
        <w:t xml:space="preserve"> </w:t>
      </w:r>
      <w:r>
        <w:rPr>
          <w:sz w:val="24"/>
        </w:rPr>
        <w:t>работы</w:t>
      </w:r>
      <w:r w:rsidR="000234BB">
        <w:rPr>
          <w:sz w:val="24"/>
        </w:rPr>
        <w:t xml:space="preserve"> </w:t>
      </w:r>
      <w:r>
        <w:rPr>
          <w:sz w:val="24"/>
        </w:rPr>
        <w:t>дошкольных</w:t>
      </w:r>
      <w:r w:rsidR="000234BB">
        <w:rPr>
          <w:sz w:val="24"/>
        </w:rPr>
        <w:t xml:space="preserve"> </w:t>
      </w:r>
      <w:r>
        <w:rPr>
          <w:sz w:val="24"/>
        </w:rPr>
        <w:t>образовательных</w:t>
      </w:r>
      <w:r w:rsidR="000234BB">
        <w:rPr>
          <w:sz w:val="24"/>
        </w:rPr>
        <w:t xml:space="preserve"> </w:t>
      </w:r>
      <w:r>
        <w:rPr>
          <w:sz w:val="24"/>
        </w:rPr>
        <w:t>организаций"</w:t>
      </w:r>
      <w:proofErr w:type="gramStart"/>
      <w:r>
        <w:rPr>
          <w:sz w:val="24"/>
        </w:rPr>
        <w:t>,у</w:t>
      </w:r>
      <w:proofErr w:type="gramEnd"/>
      <w:r>
        <w:rPr>
          <w:sz w:val="24"/>
        </w:rPr>
        <w:t>твержденным</w:t>
      </w:r>
      <w:r w:rsidR="000234BB">
        <w:rPr>
          <w:sz w:val="24"/>
        </w:rPr>
        <w:t xml:space="preserve"> </w:t>
      </w:r>
      <w:r>
        <w:rPr>
          <w:sz w:val="24"/>
        </w:rPr>
        <w:t>постановлением</w:t>
      </w:r>
      <w:r w:rsidR="000234BB">
        <w:rPr>
          <w:sz w:val="24"/>
        </w:rPr>
        <w:t xml:space="preserve"> </w:t>
      </w:r>
      <w:r>
        <w:rPr>
          <w:sz w:val="24"/>
        </w:rPr>
        <w:t>Главного государственного санитарного врача Российской Федерации от 15 мая 2013 г. N26 (зарегистрировано Министерством юстиции Российской Федерации 29 мая 2013 г.,регистрационныйN28564),</w:t>
      </w:r>
    </w:p>
    <w:p w:rsidR="002F5CF0" w:rsidRDefault="002F5CF0" w:rsidP="002F5CF0">
      <w:pPr>
        <w:pStyle w:val="a9"/>
        <w:numPr>
          <w:ilvl w:val="1"/>
          <w:numId w:val="9"/>
        </w:numPr>
        <w:tabs>
          <w:tab w:val="left" w:pos="1402"/>
        </w:tabs>
        <w:ind w:left="1401" w:hanging="140"/>
        <w:rPr>
          <w:sz w:val="24"/>
        </w:rPr>
      </w:pPr>
      <w:r>
        <w:rPr>
          <w:sz w:val="24"/>
        </w:rPr>
        <w:t>соблюдался</w:t>
      </w:r>
      <w:r w:rsidR="000234BB">
        <w:rPr>
          <w:sz w:val="24"/>
        </w:rPr>
        <w:t xml:space="preserve"> </w:t>
      </w:r>
      <w:r>
        <w:rPr>
          <w:sz w:val="24"/>
        </w:rPr>
        <w:t>режим</w:t>
      </w:r>
      <w:r w:rsidR="000234BB">
        <w:rPr>
          <w:sz w:val="24"/>
        </w:rPr>
        <w:t xml:space="preserve"> </w:t>
      </w:r>
      <w:r>
        <w:rPr>
          <w:sz w:val="24"/>
        </w:rPr>
        <w:t>дня,</w:t>
      </w:r>
    </w:p>
    <w:p w:rsidR="002F5CF0" w:rsidRDefault="002F5CF0" w:rsidP="002F5CF0">
      <w:pPr>
        <w:pStyle w:val="a9"/>
        <w:numPr>
          <w:ilvl w:val="1"/>
          <w:numId w:val="9"/>
        </w:numPr>
        <w:tabs>
          <w:tab w:val="left" w:pos="1402"/>
        </w:tabs>
        <w:ind w:left="1401" w:hanging="140"/>
        <w:rPr>
          <w:sz w:val="24"/>
        </w:rPr>
      </w:pPr>
      <w:r>
        <w:rPr>
          <w:sz w:val="24"/>
        </w:rPr>
        <w:t>в учебный</w:t>
      </w:r>
      <w:r w:rsidR="000234BB">
        <w:rPr>
          <w:sz w:val="24"/>
        </w:rPr>
        <w:t xml:space="preserve"> </w:t>
      </w:r>
      <w:r>
        <w:rPr>
          <w:sz w:val="24"/>
        </w:rPr>
        <w:t>процесс</w:t>
      </w:r>
      <w:r w:rsidR="000234BB">
        <w:rPr>
          <w:sz w:val="24"/>
        </w:rPr>
        <w:t xml:space="preserve"> </w:t>
      </w:r>
      <w:r>
        <w:rPr>
          <w:sz w:val="24"/>
        </w:rPr>
        <w:t>внедрялись</w:t>
      </w:r>
      <w:r w:rsidR="000234BB">
        <w:rPr>
          <w:sz w:val="24"/>
        </w:rPr>
        <w:t xml:space="preserve"> </w:t>
      </w:r>
      <w:proofErr w:type="spellStart"/>
      <w:r>
        <w:rPr>
          <w:sz w:val="24"/>
        </w:rPr>
        <w:t>здоровьесберегающие</w:t>
      </w:r>
      <w:proofErr w:type="spellEnd"/>
      <w:r w:rsidR="000234BB">
        <w:rPr>
          <w:sz w:val="24"/>
        </w:rPr>
        <w:t xml:space="preserve"> </w:t>
      </w:r>
      <w:r>
        <w:rPr>
          <w:sz w:val="24"/>
        </w:rPr>
        <w:t>технологии,</w:t>
      </w:r>
    </w:p>
    <w:p w:rsidR="002F5CF0" w:rsidRDefault="002F5CF0" w:rsidP="002F5CF0">
      <w:pPr>
        <w:pStyle w:val="a9"/>
        <w:numPr>
          <w:ilvl w:val="1"/>
          <w:numId w:val="9"/>
        </w:numPr>
        <w:tabs>
          <w:tab w:val="left" w:pos="1438"/>
        </w:tabs>
        <w:ind w:right="841" w:firstLine="0"/>
        <w:rPr>
          <w:sz w:val="24"/>
        </w:rPr>
      </w:pPr>
      <w:r>
        <w:rPr>
          <w:sz w:val="24"/>
        </w:rPr>
        <w:t>в</w:t>
      </w:r>
      <w:r w:rsidR="000234BB">
        <w:rPr>
          <w:sz w:val="24"/>
        </w:rPr>
        <w:t xml:space="preserve"> </w:t>
      </w:r>
      <w:r>
        <w:rPr>
          <w:sz w:val="24"/>
        </w:rPr>
        <w:t>учебной</w:t>
      </w:r>
      <w:r w:rsidR="000234BB">
        <w:rPr>
          <w:sz w:val="24"/>
        </w:rPr>
        <w:t xml:space="preserve"> деятельности использовались ноутбук,</w:t>
      </w:r>
    </w:p>
    <w:p w:rsidR="002F5CF0" w:rsidRDefault="002F5CF0" w:rsidP="002F5CF0">
      <w:pPr>
        <w:pStyle w:val="a9"/>
        <w:numPr>
          <w:ilvl w:val="1"/>
          <w:numId w:val="9"/>
        </w:numPr>
        <w:tabs>
          <w:tab w:val="left" w:pos="1402"/>
        </w:tabs>
        <w:ind w:left="1401" w:hanging="140"/>
        <w:rPr>
          <w:sz w:val="24"/>
        </w:rPr>
      </w:pPr>
      <w:r>
        <w:rPr>
          <w:sz w:val="24"/>
        </w:rPr>
        <w:t>чередовались</w:t>
      </w:r>
      <w:r w:rsidR="000234BB">
        <w:rPr>
          <w:sz w:val="24"/>
        </w:rPr>
        <w:t xml:space="preserve"> </w:t>
      </w:r>
      <w:r>
        <w:rPr>
          <w:sz w:val="24"/>
        </w:rPr>
        <w:t>виды</w:t>
      </w:r>
      <w:r w:rsidR="000234BB">
        <w:rPr>
          <w:sz w:val="24"/>
        </w:rPr>
        <w:t xml:space="preserve"> </w:t>
      </w:r>
      <w:r>
        <w:rPr>
          <w:sz w:val="24"/>
        </w:rPr>
        <w:t>деятельности</w:t>
      </w:r>
      <w:r w:rsidR="000234BB">
        <w:rPr>
          <w:sz w:val="24"/>
        </w:rPr>
        <w:t xml:space="preserve"> </w:t>
      </w:r>
      <w:r>
        <w:rPr>
          <w:sz w:val="24"/>
        </w:rPr>
        <w:t>(двигательная</w:t>
      </w:r>
      <w:r w:rsidR="000234BB">
        <w:rPr>
          <w:sz w:val="24"/>
        </w:rPr>
        <w:t xml:space="preserve"> </w:t>
      </w:r>
      <w:r>
        <w:rPr>
          <w:sz w:val="24"/>
        </w:rPr>
        <w:t>активность</w:t>
      </w:r>
      <w:r w:rsidR="000234BB">
        <w:rPr>
          <w:sz w:val="24"/>
        </w:rPr>
        <w:t xml:space="preserve"> </w:t>
      </w:r>
      <w:r>
        <w:rPr>
          <w:sz w:val="24"/>
        </w:rPr>
        <w:t>и</w:t>
      </w:r>
      <w:r w:rsidR="000234BB">
        <w:rPr>
          <w:sz w:val="24"/>
        </w:rPr>
        <w:t xml:space="preserve"> </w:t>
      </w:r>
      <w:r>
        <w:rPr>
          <w:sz w:val="24"/>
        </w:rPr>
        <w:t>умственные</w:t>
      </w:r>
      <w:r w:rsidR="000234BB">
        <w:rPr>
          <w:sz w:val="24"/>
        </w:rPr>
        <w:t xml:space="preserve"> </w:t>
      </w:r>
      <w:r>
        <w:rPr>
          <w:sz w:val="24"/>
        </w:rPr>
        <w:t>нагрузки);</w:t>
      </w:r>
    </w:p>
    <w:p w:rsidR="002F5CF0" w:rsidRDefault="002F5CF0" w:rsidP="002F5CF0">
      <w:pPr>
        <w:pStyle w:val="a9"/>
        <w:numPr>
          <w:ilvl w:val="1"/>
          <w:numId w:val="9"/>
        </w:numPr>
        <w:tabs>
          <w:tab w:val="left" w:pos="1402"/>
        </w:tabs>
        <w:ind w:left="1401" w:hanging="140"/>
        <w:rPr>
          <w:sz w:val="24"/>
        </w:rPr>
      </w:pPr>
      <w:r>
        <w:rPr>
          <w:sz w:val="24"/>
        </w:rPr>
        <w:t>приобретены</w:t>
      </w:r>
      <w:r w:rsidR="000234BB">
        <w:rPr>
          <w:sz w:val="24"/>
        </w:rPr>
        <w:t xml:space="preserve"> </w:t>
      </w:r>
      <w:r>
        <w:rPr>
          <w:sz w:val="24"/>
        </w:rPr>
        <w:t>сертифицированные</w:t>
      </w:r>
      <w:r w:rsidR="000234BB">
        <w:rPr>
          <w:sz w:val="24"/>
        </w:rPr>
        <w:t xml:space="preserve"> </w:t>
      </w:r>
      <w:r>
        <w:rPr>
          <w:sz w:val="24"/>
        </w:rPr>
        <w:t>игровые</w:t>
      </w:r>
      <w:r w:rsidR="000234BB">
        <w:rPr>
          <w:sz w:val="24"/>
        </w:rPr>
        <w:t xml:space="preserve"> </w:t>
      </w:r>
      <w:r>
        <w:rPr>
          <w:sz w:val="24"/>
        </w:rPr>
        <w:t>материалы</w:t>
      </w:r>
      <w:r w:rsidR="000234BB">
        <w:rPr>
          <w:sz w:val="24"/>
        </w:rPr>
        <w:t xml:space="preserve"> </w:t>
      </w:r>
      <w:r>
        <w:rPr>
          <w:sz w:val="24"/>
        </w:rPr>
        <w:t>и</w:t>
      </w:r>
      <w:r w:rsidR="000234BB">
        <w:rPr>
          <w:sz w:val="24"/>
        </w:rPr>
        <w:t xml:space="preserve"> </w:t>
      </w:r>
      <w:r>
        <w:rPr>
          <w:sz w:val="24"/>
        </w:rPr>
        <w:t>дидактические</w:t>
      </w:r>
      <w:r w:rsidR="000234BB">
        <w:rPr>
          <w:sz w:val="24"/>
        </w:rPr>
        <w:t xml:space="preserve"> </w:t>
      </w:r>
      <w:r>
        <w:rPr>
          <w:sz w:val="24"/>
        </w:rPr>
        <w:t>игры;</w:t>
      </w:r>
    </w:p>
    <w:p w:rsidR="002F5CF0" w:rsidRDefault="002F5CF0" w:rsidP="002F5CF0">
      <w:pPr>
        <w:pStyle w:val="a9"/>
        <w:numPr>
          <w:ilvl w:val="1"/>
          <w:numId w:val="9"/>
        </w:numPr>
        <w:tabs>
          <w:tab w:val="left" w:pos="1435"/>
        </w:tabs>
        <w:ind w:right="723" w:firstLine="0"/>
        <w:jc w:val="both"/>
        <w:rPr>
          <w:sz w:val="24"/>
        </w:rPr>
      </w:pPr>
      <w:r>
        <w:rPr>
          <w:sz w:val="24"/>
        </w:rPr>
        <w:t>организованы безопасные условия по пожарной и антитеррористической безопасности</w:t>
      </w:r>
      <w:r w:rsidR="000234BB">
        <w:rPr>
          <w:sz w:val="24"/>
        </w:rPr>
        <w:t xml:space="preserve"> </w:t>
      </w:r>
      <w:r>
        <w:rPr>
          <w:sz w:val="24"/>
        </w:rPr>
        <w:t>автоматическая</w:t>
      </w:r>
      <w:r w:rsidR="000234BB">
        <w:rPr>
          <w:sz w:val="24"/>
        </w:rPr>
        <w:t xml:space="preserve"> </w:t>
      </w:r>
      <w:r>
        <w:rPr>
          <w:sz w:val="24"/>
        </w:rPr>
        <w:t>пожарная сигнализация, система передачи извещений о пожаре на пульт единой службы</w:t>
      </w:r>
      <w:r w:rsidR="000234BB">
        <w:rPr>
          <w:sz w:val="24"/>
        </w:rPr>
        <w:t xml:space="preserve"> </w:t>
      </w:r>
      <w:r>
        <w:rPr>
          <w:sz w:val="24"/>
        </w:rPr>
        <w:t>спасения,</w:t>
      </w:r>
      <w:r w:rsidR="000234BB">
        <w:rPr>
          <w:sz w:val="24"/>
        </w:rPr>
        <w:t xml:space="preserve"> проведена замена огнетушителей,                                                          </w:t>
      </w:r>
      <w:r>
        <w:rPr>
          <w:sz w:val="24"/>
        </w:rPr>
        <w:t xml:space="preserve"> и</w:t>
      </w:r>
      <w:r w:rsidR="000234BB">
        <w:rPr>
          <w:sz w:val="24"/>
        </w:rPr>
        <w:t xml:space="preserve"> </w:t>
      </w:r>
      <w:r>
        <w:rPr>
          <w:sz w:val="24"/>
        </w:rPr>
        <w:t>огнезащитная</w:t>
      </w:r>
      <w:r w:rsidR="000234BB">
        <w:rPr>
          <w:sz w:val="24"/>
        </w:rPr>
        <w:t xml:space="preserve"> </w:t>
      </w:r>
      <w:r>
        <w:rPr>
          <w:sz w:val="24"/>
        </w:rPr>
        <w:t>обработка деревянных</w:t>
      </w:r>
      <w:r w:rsidR="000234BB">
        <w:rPr>
          <w:sz w:val="24"/>
        </w:rPr>
        <w:t xml:space="preserve"> </w:t>
      </w:r>
      <w:r>
        <w:rPr>
          <w:sz w:val="24"/>
        </w:rPr>
        <w:t>конструкций</w:t>
      </w:r>
      <w:r w:rsidR="000234BB">
        <w:rPr>
          <w:sz w:val="24"/>
        </w:rPr>
        <w:t xml:space="preserve"> </w:t>
      </w:r>
      <w:r>
        <w:rPr>
          <w:sz w:val="24"/>
        </w:rPr>
        <w:t>чердачных</w:t>
      </w:r>
      <w:r w:rsidR="000234BB">
        <w:rPr>
          <w:sz w:val="24"/>
        </w:rPr>
        <w:t xml:space="preserve"> </w:t>
      </w:r>
      <w:r>
        <w:rPr>
          <w:sz w:val="24"/>
        </w:rPr>
        <w:t>помещений,</w:t>
      </w:r>
      <w:r w:rsidR="000234BB">
        <w:rPr>
          <w:sz w:val="24"/>
        </w:rPr>
        <w:t xml:space="preserve"> </w:t>
      </w:r>
      <w:r>
        <w:rPr>
          <w:sz w:val="24"/>
        </w:rPr>
        <w:t>разработаны</w:t>
      </w:r>
      <w:r w:rsidR="000234BB">
        <w:rPr>
          <w:sz w:val="24"/>
        </w:rPr>
        <w:t xml:space="preserve"> </w:t>
      </w:r>
      <w:r>
        <w:rPr>
          <w:sz w:val="24"/>
        </w:rPr>
        <w:t>локальные</w:t>
      </w:r>
      <w:r w:rsidR="000234BB">
        <w:rPr>
          <w:sz w:val="24"/>
        </w:rPr>
        <w:t xml:space="preserve"> </w:t>
      </w:r>
      <w:r>
        <w:rPr>
          <w:sz w:val="24"/>
        </w:rPr>
        <w:t>акты</w:t>
      </w:r>
      <w:r w:rsidR="000234BB">
        <w:rPr>
          <w:sz w:val="24"/>
        </w:rPr>
        <w:t xml:space="preserve"> </w:t>
      </w:r>
      <w:r>
        <w:rPr>
          <w:sz w:val="24"/>
        </w:rPr>
        <w:t>и</w:t>
      </w:r>
      <w:r w:rsidR="000234BB">
        <w:rPr>
          <w:sz w:val="24"/>
        </w:rPr>
        <w:t xml:space="preserve"> </w:t>
      </w:r>
      <w:r>
        <w:rPr>
          <w:sz w:val="24"/>
        </w:rPr>
        <w:t>планы</w:t>
      </w:r>
      <w:r w:rsidR="000234BB">
        <w:rPr>
          <w:sz w:val="24"/>
        </w:rPr>
        <w:t xml:space="preserve"> </w:t>
      </w:r>
      <w:r>
        <w:rPr>
          <w:sz w:val="24"/>
        </w:rPr>
        <w:t>по</w:t>
      </w:r>
      <w:r w:rsidR="000234BB">
        <w:rPr>
          <w:sz w:val="24"/>
        </w:rPr>
        <w:t xml:space="preserve"> </w:t>
      </w:r>
      <w:r>
        <w:rPr>
          <w:sz w:val="24"/>
        </w:rPr>
        <w:t>созданию</w:t>
      </w:r>
      <w:r w:rsidR="000234BB">
        <w:rPr>
          <w:sz w:val="24"/>
        </w:rPr>
        <w:t xml:space="preserve"> </w:t>
      </w:r>
      <w:r>
        <w:rPr>
          <w:sz w:val="24"/>
        </w:rPr>
        <w:t>безопасного</w:t>
      </w:r>
      <w:r w:rsidR="000234BB">
        <w:rPr>
          <w:sz w:val="24"/>
        </w:rPr>
        <w:t xml:space="preserve"> </w:t>
      </w:r>
      <w:r>
        <w:rPr>
          <w:sz w:val="24"/>
        </w:rPr>
        <w:t>режима</w:t>
      </w:r>
      <w:r w:rsidR="000234BB">
        <w:rPr>
          <w:sz w:val="24"/>
        </w:rPr>
        <w:t xml:space="preserve"> </w:t>
      </w:r>
      <w:r>
        <w:rPr>
          <w:sz w:val="24"/>
        </w:rPr>
        <w:t>деятельности</w:t>
      </w:r>
      <w:r w:rsidR="000234BB">
        <w:rPr>
          <w:sz w:val="24"/>
        </w:rPr>
        <w:t xml:space="preserve"> ДГ</w:t>
      </w:r>
      <w:r>
        <w:rPr>
          <w:sz w:val="24"/>
        </w:rPr>
        <w:t>,</w:t>
      </w:r>
      <w:r w:rsidR="00441A6C">
        <w:rPr>
          <w:sz w:val="24"/>
        </w:rPr>
        <w:t xml:space="preserve"> </w:t>
      </w:r>
      <w:r>
        <w:rPr>
          <w:sz w:val="24"/>
        </w:rPr>
        <w:t>разработан</w:t>
      </w:r>
      <w:r w:rsidR="00441A6C">
        <w:rPr>
          <w:sz w:val="24"/>
        </w:rPr>
        <w:t xml:space="preserve"> план с взаимодействием территориальными органами безопасности.</w:t>
      </w:r>
    </w:p>
    <w:p w:rsidR="002F5CF0" w:rsidRDefault="00441A6C" w:rsidP="002F5CF0">
      <w:pPr>
        <w:pStyle w:val="a9"/>
        <w:numPr>
          <w:ilvl w:val="1"/>
          <w:numId w:val="9"/>
        </w:numPr>
        <w:tabs>
          <w:tab w:val="left" w:pos="1601"/>
        </w:tabs>
        <w:ind w:right="732" w:firstLine="0"/>
        <w:jc w:val="both"/>
        <w:rPr>
          <w:sz w:val="24"/>
        </w:rPr>
      </w:pPr>
      <w:r>
        <w:rPr>
          <w:sz w:val="24"/>
        </w:rPr>
        <w:t>П</w:t>
      </w:r>
      <w:r w:rsidR="002F5CF0">
        <w:rPr>
          <w:sz w:val="24"/>
        </w:rPr>
        <w:t>роводилась</w:t>
      </w:r>
      <w:r>
        <w:rPr>
          <w:sz w:val="24"/>
        </w:rPr>
        <w:t xml:space="preserve"> </w:t>
      </w:r>
      <w:r w:rsidR="002F5CF0">
        <w:rPr>
          <w:sz w:val="24"/>
        </w:rPr>
        <w:t>работа</w:t>
      </w:r>
      <w:r>
        <w:rPr>
          <w:sz w:val="24"/>
        </w:rPr>
        <w:t xml:space="preserve"> </w:t>
      </w:r>
      <w:r w:rsidR="002F5CF0">
        <w:rPr>
          <w:sz w:val="24"/>
        </w:rPr>
        <w:t>с</w:t>
      </w:r>
      <w:r>
        <w:rPr>
          <w:sz w:val="24"/>
        </w:rPr>
        <w:t xml:space="preserve"> </w:t>
      </w:r>
      <w:r w:rsidR="002F5CF0">
        <w:rPr>
          <w:sz w:val="24"/>
        </w:rPr>
        <w:t>детьми</w:t>
      </w:r>
      <w:r>
        <w:rPr>
          <w:sz w:val="24"/>
        </w:rPr>
        <w:t xml:space="preserve"> </w:t>
      </w:r>
      <w:r w:rsidR="002F5CF0">
        <w:rPr>
          <w:sz w:val="24"/>
        </w:rPr>
        <w:t>и</w:t>
      </w:r>
      <w:r>
        <w:rPr>
          <w:sz w:val="24"/>
        </w:rPr>
        <w:t xml:space="preserve"> </w:t>
      </w:r>
      <w:r w:rsidR="002F5CF0">
        <w:rPr>
          <w:sz w:val="24"/>
        </w:rPr>
        <w:t>родителями</w:t>
      </w:r>
      <w:r>
        <w:rPr>
          <w:sz w:val="24"/>
        </w:rPr>
        <w:t xml:space="preserve"> </w:t>
      </w:r>
      <w:r w:rsidR="002F5CF0">
        <w:rPr>
          <w:sz w:val="24"/>
        </w:rPr>
        <w:t>(законными</w:t>
      </w:r>
      <w:r>
        <w:rPr>
          <w:sz w:val="24"/>
        </w:rPr>
        <w:t xml:space="preserve"> </w:t>
      </w:r>
      <w:r w:rsidR="002F5CF0">
        <w:rPr>
          <w:sz w:val="24"/>
        </w:rPr>
        <w:t>представителями</w:t>
      </w:r>
      <w:proofErr w:type="gramStart"/>
      <w:r w:rsidR="002F5CF0">
        <w:rPr>
          <w:sz w:val="24"/>
        </w:rPr>
        <w:t>)в</w:t>
      </w:r>
      <w:proofErr w:type="gramEnd"/>
      <w:r w:rsidR="002F5CF0">
        <w:rPr>
          <w:sz w:val="24"/>
        </w:rPr>
        <w:t>оспитанников</w:t>
      </w:r>
      <w:r>
        <w:rPr>
          <w:sz w:val="24"/>
        </w:rPr>
        <w:t xml:space="preserve"> </w:t>
      </w:r>
      <w:r w:rsidR="002F5CF0">
        <w:rPr>
          <w:sz w:val="24"/>
        </w:rPr>
        <w:t>по</w:t>
      </w:r>
      <w:r>
        <w:rPr>
          <w:sz w:val="24"/>
        </w:rPr>
        <w:t xml:space="preserve"> </w:t>
      </w:r>
      <w:r w:rsidR="002F5CF0">
        <w:rPr>
          <w:sz w:val="24"/>
        </w:rPr>
        <w:t>профилактике</w:t>
      </w:r>
      <w:r>
        <w:rPr>
          <w:sz w:val="24"/>
        </w:rPr>
        <w:t xml:space="preserve"> </w:t>
      </w:r>
      <w:r w:rsidR="002F5CF0">
        <w:rPr>
          <w:sz w:val="24"/>
        </w:rPr>
        <w:t>детского</w:t>
      </w:r>
      <w:r>
        <w:rPr>
          <w:sz w:val="24"/>
        </w:rPr>
        <w:t xml:space="preserve"> </w:t>
      </w:r>
      <w:r w:rsidR="002F5CF0">
        <w:rPr>
          <w:sz w:val="24"/>
        </w:rPr>
        <w:t>дорожно-транспортного</w:t>
      </w:r>
      <w:r>
        <w:rPr>
          <w:sz w:val="24"/>
        </w:rPr>
        <w:t xml:space="preserve"> </w:t>
      </w:r>
      <w:r w:rsidR="002F5CF0">
        <w:rPr>
          <w:sz w:val="24"/>
        </w:rPr>
        <w:t>травматизма;</w:t>
      </w:r>
    </w:p>
    <w:p w:rsidR="002F5CF0" w:rsidRDefault="00441A6C" w:rsidP="002F5CF0">
      <w:pPr>
        <w:pStyle w:val="a9"/>
        <w:numPr>
          <w:ilvl w:val="1"/>
          <w:numId w:val="9"/>
        </w:numPr>
        <w:tabs>
          <w:tab w:val="left" w:pos="1507"/>
        </w:tabs>
        <w:ind w:right="730" w:firstLine="0"/>
        <w:jc w:val="both"/>
        <w:rPr>
          <w:sz w:val="24"/>
        </w:rPr>
      </w:pPr>
      <w:r>
        <w:rPr>
          <w:sz w:val="24"/>
        </w:rPr>
        <w:t xml:space="preserve">В </w:t>
      </w:r>
      <w:r w:rsidR="002F5CF0">
        <w:rPr>
          <w:sz w:val="24"/>
        </w:rPr>
        <w:t>течение</w:t>
      </w:r>
      <w:r>
        <w:rPr>
          <w:sz w:val="24"/>
        </w:rPr>
        <w:t xml:space="preserve"> </w:t>
      </w:r>
      <w:r w:rsidR="002F5CF0">
        <w:rPr>
          <w:sz w:val="24"/>
        </w:rPr>
        <w:t>года</w:t>
      </w:r>
      <w:r>
        <w:rPr>
          <w:sz w:val="24"/>
        </w:rPr>
        <w:t xml:space="preserve"> </w:t>
      </w:r>
      <w:r w:rsidR="002F5CF0">
        <w:rPr>
          <w:sz w:val="24"/>
        </w:rPr>
        <w:t>проводили</w:t>
      </w:r>
      <w:r>
        <w:rPr>
          <w:sz w:val="24"/>
        </w:rPr>
        <w:t xml:space="preserve"> </w:t>
      </w:r>
      <w:r w:rsidR="002F5CF0">
        <w:rPr>
          <w:sz w:val="24"/>
        </w:rPr>
        <w:t>беседы,</w:t>
      </w:r>
      <w:r>
        <w:rPr>
          <w:sz w:val="24"/>
        </w:rPr>
        <w:t xml:space="preserve"> </w:t>
      </w:r>
      <w:r w:rsidR="002F5CF0">
        <w:rPr>
          <w:sz w:val="24"/>
        </w:rPr>
        <w:t>минутки</w:t>
      </w:r>
      <w:r>
        <w:rPr>
          <w:sz w:val="24"/>
        </w:rPr>
        <w:t xml:space="preserve"> безопасности, викторины, </w:t>
      </w:r>
      <w:r w:rsidR="002F5CF0">
        <w:rPr>
          <w:sz w:val="24"/>
        </w:rPr>
        <w:t>дидактические,</w:t>
      </w:r>
      <w:r>
        <w:rPr>
          <w:sz w:val="24"/>
        </w:rPr>
        <w:t xml:space="preserve"> </w:t>
      </w:r>
      <w:r w:rsidR="002F5CF0">
        <w:rPr>
          <w:sz w:val="24"/>
        </w:rPr>
        <w:t>подвижные</w:t>
      </w:r>
      <w:r>
        <w:rPr>
          <w:sz w:val="24"/>
        </w:rPr>
        <w:t xml:space="preserve"> </w:t>
      </w:r>
      <w:r w:rsidR="002F5CF0">
        <w:rPr>
          <w:sz w:val="24"/>
        </w:rPr>
        <w:t>и</w:t>
      </w:r>
      <w:r>
        <w:rPr>
          <w:sz w:val="24"/>
        </w:rPr>
        <w:t xml:space="preserve"> </w:t>
      </w:r>
      <w:r w:rsidR="002F5CF0">
        <w:rPr>
          <w:sz w:val="24"/>
        </w:rPr>
        <w:t>сюжетно–ролевые</w:t>
      </w:r>
      <w:r>
        <w:rPr>
          <w:sz w:val="24"/>
        </w:rPr>
        <w:t xml:space="preserve"> </w:t>
      </w:r>
      <w:r w:rsidR="002F5CF0">
        <w:rPr>
          <w:sz w:val="24"/>
        </w:rPr>
        <w:t>игры,</w:t>
      </w:r>
      <w:r>
        <w:rPr>
          <w:sz w:val="24"/>
        </w:rPr>
        <w:t xml:space="preserve"> </w:t>
      </w:r>
      <w:r w:rsidR="002F5CF0">
        <w:rPr>
          <w:sz w:val="24"/>
        </w:rPr>
        <w:t>экскурсии</w:t>
      </w:r>
      <w:r>
        <w:rPr>
          <w:sz w:val="24"/>
        </w:rPr>
        <w:t xml:space="preserve"> </w:t>
      </w:r>
      <w:r w:rsidR="002F5CF0">
        <w:rPr>
          <w:sz w:val="24"/>
        </w:rPr>
        <w:t>и</w:t>
      </w:r>
      <w:r>
        <w:rPr>
          <w:sz w:val="24"/>
        </w:rPr>
        <w:t xml:space="preserve"> </w:t>
      </w:r>
      <w:r w:rsidR="002F5CF0">
        <w:rPr>
          <w:sz w:val="24"/>
        </w:rPr>
        <w:t>тренинги</w:t>
      </w:r>
      <w:r>
        <w:rPr>
          <w:sz w:val="24"/>
        </w:rPr>
        <w:t xml:space="preserve"> </w:t>
      </w:r>
      <w:r w:rsidR="002F5CF0">
        <w:rPr>
          <w:sz w:val="24"/>
        </w:rPr>
        <w:t>с</w:t>
      </w:r>
      <w:r>
        <w:rPr>
          <w:sz w:val="24"/>
        </w:rPr>
        <w:t xml:space="preserve"> </w:t>
      </w:r>
      <w:r w:rsidR="002F5CF0">
        <w:rPr>
          <w:sz w:val="24"/>
        </w:rPr>
        <w:t>детьми;</w:t>
      </w:r>
    </w:p>
    <w:p w:rsidR="002F5CF0" w:rsidRDefault="002F5CF0" w:rsidP="002F5CF0">
      <w:pPr>
        <w:jc w:val="both"/>
        <w:rPr>
          <w:sz w:val="24"/>
        </w:rPr>
        <w:sectPr w:rsidR="002F5CF0" w:rsidSect="005574CA">
          <w:pgSz w:w="11910" w:h="16840"/>
          <w:pgMar w:top="1040" w:right="120" w:bottom="1200" w:left="440" w:header="0" w:footer="922" w:gutter="0"/>
          <w:cols w:space="720"/>
        </w:sectPr>
      </w:pPr>
    </w:p>
    <w:p w:rsidR="002F5CF0" w:rsidRDefault="002F5CF0" w:rsidP="002F5CF0">
      <w:pPr>
        <w:pStyle w:val="a7"/>
        <w:tabs>
          <w:tab w:val="left" w:pos="2516"/>
          <w:tab w:val="left" w:pos="4185"/>
          <w:tab w:val="left" w:pos="5511"/>
          <w:tab w:val="left" w:pos="5847"/>
          <w:tab w:val="left" w:pos="7566"/>
          <w:tab w:val="left" w:pos="8019"/>
          <w:tab w:val="left" w:pos="9676"/>
          <w:tab w:val="left" w:pos="10501"/>
        </w:tabs>
        <w:spacing w:before="66"/>
        <w:ind w:right="735"/>
      </w:pPr>
    </w:p>
    <w:p w:rsidR="002F5CF0" w:rsidRDefault="002F5CF0" w:rsidP="00441A6C">
      <w:pPr>
        <w:pStyle w:val="a7"/>
        <w:ind w:left="0" w:right="-1"/>
      </w:pPr>
      <w:r>
        <w:t>В рамках Региональной программы «Светофор» по ПДД педагоги с  детьми и  совместно с родителями проводили акцию «Засветись в темноте!»</w:t>
      </w:r>
      <w:proofErr w:type="gramStart"/>
      <w:r>
        <w:t>,з</w:t>
      </w:r>
      <w:proofErr w:type="gramEnd"/>
      <w:r>
        <w:t>аочную</w:t>
      </w:r>
      <w:r w:rsidR="00441A6C">
        <w:t xml:space="preserve"> </w:t>
      </w:r>
      <w:r>
        <w:t>экскурсию</w:t>
      </w:r>
      <w:r w:rsidR="00441A6C">
        <w:t xml:space="preserve"> </w:t>
      </w:r>
      <w:r>
        <w:t>по</w:t>
      </w:r>
      <w:r w:rsidR="00441A6C">
        <w:t xml:space="preserve"> </w:t>
      </w:r>
      <w:r>
        <w:t>улицам</w:t>
      </w:r>
      <w:r w:rsidR="00441A6C">
        <w:t xml:space="preserve"> </w:t>
      </w:r>
      <w:r>
        <w:t>поселка</w:t>
      </w:r>
      <w:r w:rsidR="00441A6C">
        <w:t>.</w:t>
      </w:r>
    </w:p>
    <w:p w:rsidR="002F5CF0" w:rsidRDefault="00441A6C" w:rsidP="00441A6C">
      <w:pPr>
        <w:pStyle w:val="a9"/>
        <w:tabs>
          <w:tab w:val="left" w:pos="1419"/>
        </w:tabs>
        <w:ind w:left="0" w:right="141" w:firstLine="0"/>
        <w:jc w:val="both"/>
        <w:rPr>
          <w:sz w:val="24"/>
        </w:rPr>
      </w:pPr>
      <w:r>
        <w:rPr>
          <w:sz w:val="24"/>
        </w:rPr>
        <w:t>П</w:t>
      </w:r>
      <w:r w:rsidR="002F5CF0">
        <w:rPr>
          <w:sz w:val="24"/>
        </w:rPr>
        <w:t>роводили инструктажи</w:t>
      </w:r>
      <w:r>
        <w:rPr>
          <w:sz w:val="24"/>
        </w:rPr>
        <w:t xml:space="preserve"> </w:t>
      </w:r>
      <w:r w:rsidR="002F5CF0">
        <w:rPr>
          <w:sz w:val="24"/>
        </w:rPr>
        <w:t>по правилам безопасного поведения на проезжей час</w:t>
      </w:r>
      <w:r>
        <w:rPr>
          <w:sz w:val="24"/>
        </w:rPr>
        <w:t xml:space="preserve">ти, обязательному применению </w:t>
      </w:r>
      <w:r w:rsidR="002F5CF0">
        <w:rPr>
          <w:sz w:val="24"/>
        </w:rPr>
        <w:t>ремней</w:t>
      </w:r>
      <w:r>
        <w:rPr>
          <w:sz w:val="24"/>
        </w:rPr>
        <w:t xml:space="preserve"> </w:t>
      </w:r>
      <w:r w:rsidR="002F5CF0">
        <w:rPr>
          <w:sz w:val="24"/>
        </w:rPr>
        <w:t>безопасности</w:t>
      </w:r>
      <w:r>
        <w:rPr>
          <w:sz w:val="24"/>
        </w:rPr>
        <w:t xml:space="preserve"> </w:t>
      </w:r>
      <w:r w:rsidR="002F5CF0">
        <w:rPr>
          <w:sz w:val="24"/>
        </w:rPr>
        <w:t>во</w:t>
      </w:r>
      <w:r>
        <w:rPr>
          <w:sz w:val="24"/>
        </w:rPr>
        <w:t xml:space="preserve"> </w:t>
      </w:r>
      <w:r w:rsidR="002F5CF0">
        <w:rPr>
          <w:sz w:val="24"/>
        </w:rPr>
        <w:t>время</w:t>
      </w:r>
      <w:r>
        <w:rPr>
          <w:sz w:val="24"/>
        </w:rPr>
        <w:t xml:space="preserve"> </w:t>
      </w:r>
      <w:r w:rsidR="002F5CF0">
        <w:rPr>
          <w:sz w:val="24"/>
        </w:rPr>
        <w:t>передвижения</w:t>
      </w:r>
      <w:r>
        <w:rPr>
          <w:sz w:val="24"/>
        </w:rPr>
        <w:t xml:space="preserve"> </w:t>
      </w:r>
      <w:r w:rsidR="002F5CF0">
        <w:rPr>
          <w:sz w:val="24"/>
        </w:rPr>
        <w:t>в</w:t>
      </w:r>
      <w:r>
        <w:rPr>
          <w:sz w:val="24"/>
        </w:rPr>
        <w:t xml:space="preserve"> </w:t>
      </w:r>
      <w:r w:rsidR="002F5CF0">
        <w:rPr>
          <w:sz w:val="24"/>
        </w:rPr>
        <w:t>салоне</w:t>
      </w:r>
      <w:r>
        <w:rPr>
          <w:sz w:val="24"/>
        </w:rPr>
        <w:t xml:space="preserve"> </w:t>
      </w:r>
      <w:r w:rsidR="002F5CF0">
        <w:rPr>
          <w:sz w:val="24"/>
        </w:rPr>
        <w:t>автомобиля,</w:t>
      </w:r>
      <w:r>
        <w:rPr>
          <w:sz w:val="24"/>
        </w:rPr>
        <w:t xml:space="preserve"> </w:t>
      </w:r>
      <w:r w:rsidR="002F5CF0">
        <w:rPr>
          <w:sz w:val="24"/>
        </w:rPr>
        <w:t>использованию</w:t>
      </w:r>
      <w:r>
        <w:rPr>
          <w:sz w:val="24"/>
        </w:rPr>
        <w:t xml:space="preserve"> </w:t>
      </w:r>
      <w:proofErr w:type="spellStart"/>
      <w:r w:rsidR="002F5CF0">
        <w:rPr>
          <w:sz w:val="24"/>
        </w:rPr>
        <w:t>световозвращающих</w:t>
      </w:r>
      <w:proofErr w:type="spellEnd"/>
      <w:r w:rsidR="002F5CF0">
        <w:rPr>
          <w:sz w:val="24"/>
        </w:rPr>
        <w:t xml:space="preserve"> элементов на одежде в темное время суток и условиях недостаточной</w:t>
      </w:r>
      <w:r w:rsidR="006C6E45">
        <w:rPr>
          <w:sz w:val="24"/>
        </w:rPr>
        <w:t xml:space="preserve"> </w:t>
      </w:r>
      <w:r w:rsidR="002F5CF0">
        <w:rPr>
          <w:sz w:val="24"/>
        </w:rPr>
        <w:t>видимост</w:t>
      </w:r>
      <w:proofErr w:type="gramStart"/>
      <w:r w:rsidR="002F5CF0">
        <w:rPr>
          <w:sz w:val="24"/>
        </w:rPr>
        <w:t>и(</w:t>
      </w:r>
      <w:proofErr w:type="gramEnd"/>
      <w:r w:rsidR="002F5CF0">
        <w:rPr>
          <w:sz w:val="24"/>
        </w:rPr>
        <w:t>дождь, туман).</w:t>
      </w:r>
      <w:r w:rsidR="006C6E45">
        <w:rPr>
          <w:sz w:val="24"/>
        </w:rPr>
        <w:t xml:space="preserve">             Раздавали буклеты.</w:t>
      </w:r>
    </w:p>
    <w:p w:rsidR="002F5CF0" w:rsidRDefault="002F5CF0" w:rsidP="002F5CF0">
      <w:pPr>
        <w:pStyle w:val="a7"/>
        <w:ind w:right="726"/>
        <w:jc w:val="both"/>
      </w:pPr>
      <w:r>
        <w:t>При поступлении в детский сад все родители (законные представители) воспитанников</w:t>
      </w:r>
      <w:r w:rsidR="006C6E45">
        <w:t xml:space="preserve"> </w:t>
      </w:r>
      <w:r>
        <w:t>знакомятся</w:t>
      </w:r>
      <w:r w:rsidR="006C6E45">
        <w:t xml:space="preserve"> </w:t>
      </w:r>
      <w:r>
        <w:t>с</w:t>
      </w:r>
      <w:r w:rsidR="006C6E45">
        <w:t xml:space="preserve"> </w:t>
      </w:r>
      <w:r>
        <w:t>адресом</w:t>
      </w:r>
      <w:r w:rsidR="006C6E45">
        <w:t xml:space="preserve"> </w:t>
      </w:r>
      <w:r>
        <w:t>официального</w:t>
      </w:r>
      <w:r w:rsidR="006C6E45">
        <w:t xml:space="preserve"> </w:t>
      </w:r>
      <w:r>
        <w:t>сайта,</w:t>
      </w:r>
      <w:r w:rsidR="006C6E45">
        <w:t xml:space="preserve"> </w:t>
      </w:r>
      <w:r>
        <w:t>телефонами</w:t>
      </w:r>
      <w:proofErr w:type="gramStart"/>
      <w:r w:rsidR="006C6E45">
        <w:t xml:space="preserve"> ,</w:t>
      </w:r>
      <w:proofErr w:type="gramEnd"/>
      <w:r w:rsidR="006C6E45">
        <w:t>адресом ДГ</w:t>
      </w:r>
      <w:r>
        <w:t>,</w:t>
      </w:r>
      <w:r w:rsidR="006C6E45">
        <w:t xml:space="preserve"> </w:t>
      </w:r>
      <w:r>
        <w:t>получают</w:t>
      </w:r>
      <w:r w:rsidR="006C6E45">
        <w:t xml:space="preserve"> </w:t>
      </w:r>
      <w:r>
        <w:t>информацию о том, каким образом они</w:t>
      </w:r>
      <w:r w:rsidR="006C6E45">
        <w:t xml:space="preserve"> </w:t>
      </w:r>
      <w:r>
        <w:t>могут</w:t>
      </w:r>
      <w:r w:rsidR="006C6E45">
        <w:t xml:space="preserve"> </w:t>
      </w:r>
      <w:r>
        <w:t>обратиться к</w:t>
      </w:r>
      <w:r w:rsidR="006C6E45">
        <w:t xml:space="preserve"> </w:t>
      </w:r>
      <w:r>
        <w:t>администрации</w:t>
      </w:r>
      <w:r w:rsidR="006C6E45">
        <w:t xml:space="preserve"> ДГ</w:t>
      </w:r>
      <w:r>
        <w:t xml:space="preserve"> или</w:t>
      </w:r>
      <w:r w:rsidR="006C6E45">
        <w:t xml:space="preserve"> </w:t>
      </w:r>
      <w:r>
        <w:t>любому с</w:t>
      </w:r>
      <w:r w:rsidR="006C6E45">
        <w:t xml:space="preserve">отруднику. </w:t>
      </w:r>
    </w:p>
    <w:p w:rsidR="002F5CF0" w:rsidRDefault="002F5CF0" w:rsidP="00747ABD">
      <w:pPr>
        <w:pStyle w:val="a7"/>
        <w:ind w:left="0" w:right="723" w:firstLine="142"/>
        <w:jc w:val="both"/>
      </w:pPr>
      <w:r>
        <w:t>Работа органов самоуправления также доступна для родительской общественности. Все</w:t>
      </w:r>
      <w:r w:rsidR="006C6E45">
        <w:t xml:space="preserve"> </w:t>
      </w:r>
      <w:r>
        <w:t>локальные</w:t>
      </w:r>
      <w:r w:rsidR="006C6E45">
        <w:t xml:space="preserve"> </w:t>
      </w:r>
      <w:r>
        <w:t>акты,</w:t>
      </w:r>
      <w:r w:rsidR="006C6E45">
        <w:t xml:space="preserve"> </w:t>
      </w:r>
      <w:r>
        <w:t>касающиеся</w:t>
      </w:r>
      <w:r w:rsidR="006C6E45">
        <w:t xml:space="preserve"> </w:t>
      </w:r>
      <w:r>
        <w:t>органов</w:t>
      </w:r>
      <w:r w:rsidR="006C6E45">
        <w:t xml:space="preserve"> </w:t>
      </w:r>
      <w:r>
        <w:t>самоуправления,</w:t>
      </w:r>
      <w:r w:rsidR="006C6E45">
        <w:t xml:space="preserve"> </w:t>
      </w:r>
      <w:r>
        <w:t>списки</w:t>
      </w:r>
      <w:r w:rsidR="006C6E45">
        <w:t xml:space="preserve"> </w:t>
      </w:r>
      <w:r>
        <w:t>членов,</w:t>
      </w:r>
      <w:r w:rsidR="006C6E45">
        <w:t xml:space="preserve"> </w:t>
      </w:r>
      <w:r>
        <w:t>планы</w:t>
      </w:r>
      <w:r w:rsidR="006C6E45">
        <w:t xml:space="preserve"> </w:t>
      </w:r>
      <w:r>
        <w:t>работы,</w:t>
      </w:r>
      <w:r w:rsidR="006C6E45">
        <w:t xml:space="preserve"> </w:t>
      </w:r>
      <w:r>
        <w:t>решения заседаний</w:t>
      </w:r>
      <w:r w:rsidR="006C6E45">
        <w:t xml:space="preserve"> </w:t>
      </w:r>
      <w:r>
        <w:t>размещаются на стенде</w:t>
      </w:r>
      <w:proofErr w:type="gramStart"/>
      <w:r>
        <w:t>«П</w:t>
      </w:r>
      <w:proofErr w:type="gramEnd"/>
      <w:r>
        <w:t>рава детей» в холле</w:t>
      </w:r>
      <w:r w:rsidR="006C6E45">
        <w:t xml:space="preserve"> здания школы и в </w:t>
      </w:r>
      <w:r>
        <w:t>уголках</w:t>
      </w:r>
      <w:r w:rsidR="006C6E45">
        <w:t xml:space="preserve"> </w:t>
      </w:r>
      <w:r>
        <w:t>для родителе</w:t>
      </w:r>
      <w:r w:rsidR="006C6E45">
        <w:t>й в раздевальной комнате</w:t>
      </w:r>
      <w:r>
        <w:t xml:space="preserve"> группы.</w:t>
      </w:r>
      <w:r w:rsidR="006C6E45">
        <w:t xml:space="preserve"> </w:t>
      </w:r>
    </w:p>
    <w:p w:rsidR="002F5CF0" w:rsidRDefault="006C6E45" w:rsidP="002F5CF0">
      <w:pPr>
        <w:pStyle w:val="a9"/>
        <w:numPr>
          <w:ilvl w:val="1"/>
          <w:numId w:val="9"/>
        </w:numPr>
        <w:tabs>
          <w:tab w:val="left" w:pos="1464"/>
        </w:tabs>
        <w:spacing w:before="1"/>
        <w:ind w:right="734" w:firstLine="0"/>
        <w:rPr>
          <w:sz w:val="24"/>
        </w:rPr>
      </w:pPr>
      <w:r>
        <w:rPr>
          <w:sz w:val="24"/>
        </w:rPr>
        <w:t>О</w:t>
      </w:r>
      <w:r w:rsidR="002F5CF0">
        <w:rPr>
          <w:sz w:val="24"/>
        </w:rPr>
        <w:t>рганизованы</w:t>
      </w:r>
      <w:r>
        <w:rPr>
          <w:sz w:val="24"/>
        </w:rPr>
        <w:t xml:space="preserve"> </w:t>
      </w:r>
      <w:r w:rsidR="002F5CF0">
        <w:rPr>
          <w:sz w:val="24"/>
        </w:rPr>
        <w:t>безопасные</w:t>
      </w:r>
      <w:r>
        <w:rPr>
          <w:sz w:val="24"/>
        </w:rPr>
        <w:t xml:space="preserve"> </w:t>
      </w:r>
      <w:r w:rsidR="002F5CF0">
        <w:rPr>
          <w:sz w:val="24"/>
        </w:rPr>
        <w:t>условия</w:t>
      </w:r>
      <w:r>
        <w:rPr>
          <w:sz w:val="24"/>
        </w:rPr>
        <w:t xml:space="preserve"> </w:t>
      </w:r>
      <w:r w:rsidR="002F5CF0">
        <w:rPr>
          <w:sz w:val="24"/>
        </w:rPr>
        <w:t>на</w:t>
      </w:r>
      <w:r>
        <w:rPr>
          <w:sz w:val="24"/>
        </w:rPr>
        <w:t xml:space="preserve"> </w:t>
      </w:r>
      <w:r w:rsidR="002F5CF0">
        <w:rPr>
          <w:sz w:val="24"/>
        </w:rPr>
        <w:t>детских</w:t>
      </w:r>
      <w:r>
        <w:rPr>
          <w:sz w:val="24"/>
        </w:rPr>
        <w:t xml:space="preserve"> </w:t>
      </w:r>
      <w:r w:rsidR="002F5CF0">
        <w:rPr>
          <w:sz w:val="24"/>
        </w:rPr>
        <w:t>прогулочных</w:t>
      </w:r>
      <w:r>
        <w:rPr>
          <w:sz w:val="24"/>
        </w:rPr>
        <w:t xml:space="preserve"> </w:t>
      </w:r>
      <w:r w:rsidR="002F5CF0">
        <w:rPr>
          <w:sz w:val="24"/>
        </w:rPr>
        <w:t>площадка</w:t>
      </w:r>
      <w:proofErr w:type="gramStart"/>
      <w:r w:rsidR="002F5CF0">
        <w:rPr>
          <w:sz w:val="24"/>
        </w:rPr>
        <w:t>х(</w:t>
      </w:r>
      <w:proofErr w:type="gramEnd"/>
      <w:r w:rsidR="002F5CF0">
        <w:rPr>
          <w:sz w:val="24"/>
        </w:rPr>
        <w:t>ежедневный</w:t>
      </w:r>
      <w:r>
        <w:rPr>
          <w:sz w:val="24"/>
        </w:rPr>
        <w:t xml:space="preserve"> </w:t>
      </w:r>
      <w:r w:rsidR="002F5CF0">
        <w:rPr>
          <w:sz w:val="24"/>
        </w:rPr>
        <w:t>осмотр</w:t>
      </w:r>
      <w:r>
        <w:rPr>
          <w:sz w:val="24"/>
        </w:rPr>
        <w:t xml:space="preserve"> </w:t>
      </w:r>
      <w:r w:rsidR="002F5CF0">
        <w:rPr>
          <w:sz w:val="24"/>
        </w:rPr>
        <w:t>оборудования,</w:t>
      </w:r>
      <w:r>
        <w:rPr>
          <w:sz w:val="24"/>
        </w:rPr>
        <w:t xml:space="preserve">  </w:t>
      </w:r>
      <w:r w:rsidR="002F5CF0">
        <w:rPr>
          <w:sz w:val="24"/>
        </w:rPr>
        <w:t>своевременный</w:t>
      </w:r>
      <w:r>
        <w:rPr>
          <w:sz w:val="24"/>
        </w:rPr>
        <w:t xml:space="preserve"> </w:t>
      </w:r>
      <w:r w:rsidR="002F5CF0">
        <w:rPr>
          <w:sz w:val="24"/>
        </w:rPr>
        <w:t>ремонт</w:t>
      </w:r>
      <w:r>
        <w:rPr>
          <w:sz w:val="24"/>
        </w:rPr>
        <w:t xml:space="preserve"> </w:t>
      </w:r>
      <w:r w:rsidR="002F5CF0">
        <w:rPr>
          <w:sz w:val="24"/>
        </w:rPr>
        <w:t>и</w:t>
      </w:r>
      <w:r>
        <w:rPr>
          <w:sz w:val="24"/>
        </w:rPr>
        <w:t xml:space="preserve"> </w:t>
      </w:r>
      <w:r w:rsidR="002F5CF0">
        <w:rPr>
          <w:sz w:val="24"/>
        </w:rPr>
        <w:t>обслуживание</w:t>
      </w:r>
      <w:r>
        <w:rPr>
          <w:sz w:val="24"/>
        </w:rPr>
        <w:t xml:space="preserve">  </w:t>
      </w:r>
      <w:r w:rsidR="002F5CF0">
        <w:rPr>
          <w:sz w:val="24"/>
        </w:rPr>
        <w:t>игрового</w:t>
      </w:r>
      <w:r>
        <w:rPr>
          <w:sz w:val="24"/>
        </w:rPr>
        <w:t xml:space="preserve"> </w:t>
      </w:r>
      <w:r w:rsidR="002F5CF0">
        <w:rPr>
          <w:sz w:val="24"/>
        </w:rPr>
        <w:t>оборудования).</w:t>
      </w:r>
    </w:p>
    <w:p w:rsidR="002F5CF0" w:rsidRDefault="006C6E45" w:rsidP="002F5CF0">
      <w:pPr>
        <w:pStyle w:val="a9"/>
        <w:numPr>
          <w:ilvl w:val="1"/>
          <w:numId w:val="9"/>
        </w:numPr>
        <w:tabs>
          <w:tab w:val="left" w:pos="1459"/>
        </w:tabs>
        <w:ind w:right="731" w:firstLine="0"/>
        <w:rPr>
          <w:sz w:val="24"/>
        </w:rPr>
      </w:pPr>
      <w:r>
        <w:rPr>
          <w:sz w:val="24"/>
        </w:rPr>
        <w:t>П</w:t>
      </w:r>
      <w:r w:rsidR="002F5CF0">
        <w:rPr>
          <w:sz w:val="24"/>
        </w:rPr>
        <w:t>роведена</w:t>
      </w:r>
      <w:r>
        <w:rPr>
          <w:sz w:val="24"/>
        </w:rPr>
        <w:t xml:space="preserve"> </w:t>
      </w:r>
      <w:r w:rsidR="002F5CF0">
        <w:rPr>
          <w:sz w:val="24"/>
        </w:rPr>
        <w:t>большая</w:t>
      </w:r>
      <w:r>
        <w:rPr>
          <w:sz w:val="24"/>
        </w:rPr>
        <w:t xml:space="preserve"> </w:t>
      </w:r>
      <w:r w:rsidR="002F5CF0">
        <w:rPr>
          <w:sz w:val="24"/>
        </w:rPr>
        <w:t>работа</w:t>
      </w:r>
      <w:r>
        <w:rPr>
          <w:sz w:val="24"/>
        </w:rPr>
        <w:t xml:space="preserve"> </w:t>
      </w:r>
      <w:r w:rsidR="002F5CF0">
        <w:rPr>
          <w:sz w:val="24"/>
        </w:rPr>
        <w:t>по</w:t>
      </w:r>
      <w:r>
        <w:rPr>
          <w:sz w:val="24"/>
        </w:rPr>
        <w:t xml:space="preserve"> </w:t>
      </w:r>
      <w:r w:rsidR="002F5CF0">
        <w:rPr>
          <w:sz w:val="24"/>
        </w:rPr>
        <w:t>переоборудованию</w:t>
      </w:r>
      <w:r>
        <w:rPr>
          <w:sz w:val="24"/>
        </w:rPr>
        <w:t xml:space="preserve"> </w:t>
      </w:r>
      <w:r w:rsidR="002F5CF0">
        <w:rPr>
          <w:sz w:val="24"/>
        </w:rPr>
        <w:t>системы</w:t>
      </w:r>
      <w:r>
        <w:rPr>
          <w:sz w:val="24"/>
        </w:rPr>
        <w:t xml:space="preserve"> </w:t>
      </w:r>
      <w:r w:rsidR="002F5CF0">
        <w:rPr>
          <w:sz w:val="24"/>
        </w:rPr>
        <w:t>отопления,</w:t>
      </w:r>
      <w:r>
        <w:rPr>
          <w:sz w:val="24"/>
        </w:rPr>
        <w:t xml:space="preserve"> </w:t>
      </w:r>
      <w:r w:rsidR="002F5CF0">
        <w:rPr>
          <w:sz w:val="24"/>
        </w:rPr>
        <w:t>что</w:t>
      </w:r>
      <w:r>
        <w:rPr>
          <w:sz w:val="24"/>
        </w:rPr>
        <w:t xml:space="preserve"> </w:t>
      </w:r>
      <w:r w:rsidR="002F5CF0">
        <w:rPr>
          <w:sz w:val="24"/>
        </w:rPr>
        <w:t>позволило</w:t>
      </w:r>
      <w:r>
        <w:rPr>
          <w:sz w:val="24"/>
        </w:rPr>
        <w:t xml:space="preserve"> </w:t>
      </w:r>
      <w:r w:rsidR="002F5CF0">
        <w:rPr>
          <w:sz w:val="24"/>
        </w:rPr>
        <w:t>привести</w:t>
      </w:r>
      <w:r>
        <w:rPr>
          <w:sz w:val="24"/>
        </w:rPr>
        <w:t xml:space="preserve"> </w:t>
      </w:r>
      <w:r w:rsidR="002F5CF0">
        <w:rPr>
          <w:sz w:val="24"/>
        </w:rPr>
        <w:t>в</w:t>
      </w:r>
      <w:r>
        <w:rPr>
          <w:sz w:val="24"/>
        </w:rPr>
        <w:t xml:space="preserve"> </w:t>
      </w:r>
      <w:r w:rsidR="002F5CF0">
        <w:rPr>
          <w:sz w:val="24"/>
        </w:rPr>
        <w:t>норму</w:t>
      </w:r>
      <w:r>
        <w:rPr>
          <w:sz w:val="24"/>
        </w:rPr>
        <w:t xml:space="preserve"> </w:t>
      </w:r>
      <w:r w:rsidR="002F5CF0">
        <w:rPr>
          <w:sz w:val="24"/>
        </w:rPr>
        <w:t>тепловой режим</w:t>
      </w:r>
      <w:r>
        <w:rPr>
          <w:sz w:val="24"/>
        </w:rPr>
        <w:t xml:space="preserve"> </w:t>
      </w:r>
      <w:r w:rsidR="002F5CF0">
        <w:rPr>
          <w:sz w:val="24"/>
        </w:rPr>
        <w:t>в</w:t>
      </w:r>
      <w:r>
        <w:rPr>
          <w:sz w:val="24"/>
        </w:rPr>
        <w:t xml:space="preserve"> ДГ</w:t>
      </w:r>
      <w:r w:rsidR="002F5CF0">
        <w:rPr>
          <w:sz w:val="24"/>
        </w:rPr>
        <w:t>.</w:t>
      </w:r>
    </w:p>
    <w:p w:rsidR="002F5CF0" w:rsidRDefault="002F5CF0" w:rsidP="006C6E45">
      <w:pPr>
        <w:pStyle w:val="a9"/>
        <w:tabs>
          <w:tab w:val="left" w:pos="1450"/>
        </w:tabs>
        <w:ind w:left="1262" w:right="724" w:firstLine="0"/>
        <w:rPr>
          <w:sz w:val="24"/>
        </w:rPr>
      </w:pPr>
    </w:p>
    <w:p w:rsidR="002F5CF0" w:rsidRDefault="002F5CF0" w:rsidP="00305F8B">
      <w:pPr>
        <w:pStyle w:val="a7"/>
        <w:spacing w:before="1"/>
        <w:ind w:right="726" w:firstLine="566"/>
        <w:jc w:val="both"/>
      </w:pPr>
      <w:r>
        <w:t>Для</w:t>
      </w:r>
      <w:r w:rsidR="006C6E45">
        <w:t xml:space="preserve"> </w:t>
      </w:r>
      <w:r>
        <w:t>обеспечения</w:t>
      </w:r>
      <w:r w:rsidR="006C6E45">
        <w:t xml:space="preserve"> </w:t>
      </w:r>
      <w:r>
        <w:t>безопасных</w:t>
      </w:r>
      <w:r w:rsidR="006C6E45">
        <w:t xml:space="preserve"> </w:t>
      </w:r>
      <w:r>
        <w:t>условий</w:t>
      </w:r>
      <w:r w:rsidR="006C6E45">
        <w:t xml:space="preserve"> </w:t>
      </w:r>
      <w:r>
        <w:t>труда</w:t>
      </w:r>
      <w:r w:rsidR="006C6E45">
        <w:t xml:space="preserve"> </w:t>
      </w:r>
      <w:r>
        <w:t>и</w:t>
      </w:r>
      <w:r w:rsidR="006C6E45">
        <w:t xml:space="preserve"> </w:t>
      </w:r>
      <w:r>
        <w:t>здоровья</w:t>
      </w:r>
      <w:r w:rsidR="006C6E45">
        <w:t xml:space="preserve"> </w:t>
      </w:r>
      <w:r>
        <w:t>воспитанников</w:t>
      </w:r>
      <w:r w:rsidR="006C6E45">
        <w:t xml:space="preserve"> </w:t>
      </w:r>
      <w:r>
        <w:t>и</w:t>
      </w:r>
      <w:r w:rsidR="006C6E45">
        <w:t xml:space="preserve"> сотрудников ДГ, </w:t>
      </w:r>
      <w:r>
        <w:t xml:space="preserve"> ежегодно заключаются договоры на</w:t>
      </w:r>
      <w:r w:rsidR="006C6E45">
        <w:t xml:space="preserve"> </w:t>
      </w:r>
      <w:r>
        <w:t>организацию</w:t>
      </w:r>
      <w:r w:rsidR="006C6E45">
        <w:t xml:space="preserve"> </w:t>
      </w:r>
      <w:r>
        <w:t>пост</w:t>
      </w:r>
      <w:r w:rsidR="006C6E45">
        <w:t xml:space="preserve">авок </w:t>
      </w:r>
      <w:r>
        <w:t>продуктов</w:t>
      </w:r>
      <w:r w:rsidR="006C6E45">
        <w:t xml:space="preserve"> </w:t>
      </w:r>
      <w:r>
        <w:t>для</w:t>
      </w:r>
      <w:r w:rsidR="006C6E45">
        <w:t xml:space="preserve"> </w:t>
      </w:r>
      <w:r>
        <w:t>полноценного</w:t>
      </w:r>
      <w:r w:rsidR="006C6E45">
        <w:t xml:space="preserve"> </w:t>
      </w:r>
      <w:r>
        <w:t>питания</w:t>
      </w:r>
      <w:r w:rsidR="006C6E45">
        <w:t xml:space="preserve"> </w:t>
      </w:r>
      <w:r>
        <w:t>детей,</w:t>
      </w:r>
      <w:r w:rsidR="006C6E45">
        <w:t xml:space="preserve"> </w:t>
      </w:r>
      <w:r>
        <w:t>обслуживание</w:t>
      </w:r>
      <w:r w:rsidR="006C6E45">
        <w:t xml:space="preserve"> </w:t>
      </w:r>
      <w:r>
        <w:t>пожарной</w:t>
      </w:r>
      <w:r w:rsidR="006C6E45">
        <w:t xml:space="preserve"> </w:t>
      </w:r>
      <w:r w:rsidR="00305F8B">
        <w:t>сигнализации,  объектов приём о передатчика на пульт пожарной охраны, договор обязательного медицинского обследования сотрудников.</w:t>
      </w:r>
    </w:p>
    <w:p w:rsidR="00747ABD" w:rsidRDefault="00747ABD" w:rsidP="00747ABD">
      <w:pPr>
        <w:pStyle w:val="a7"/>
        <w:ind w:right="726"/>
        <w:jc w:val="both"/>
      </w:pPr>
      <w:r>
        <w:t>Мониторинг</w:t>
      </w:r>
      <w:r w:rsidR="00305F8B">
        <w:t xml:space="preserve"> </w:t>
      </w:r>
      <w:r>
        <w:t>создания</w:t>
      </w:r>
      <w:r w:rsidR="00305F8B">
        <w:t xml:space="preserve"> </w:t>
      </w:r>
      <w:r>
        <w:t>безопасных</w:t>
      </w:r>
      <w:r w:rsidR="00305F8B">
        <w:t xml:space="preserve"> </w:t>
      </w:r>
      <w:r>
        <w:t>условий</w:t>
      </w:r>
      <w:r w:rsidR="00305F8B">
        <w:t xml:space="preserve"> </w:t>
      </w:r>
      <w:r>
        <w:t>труда</w:t>
      </w:r>
      <w:r w:rsidR="00305F8B">
        <w:t xml:space="preserve"> </w:t>
      </w:r>
      <w:r>
        <w:t>и</w:t>
      </w:r>
      <w:r w:rsidR="00305F8B">
        <w:t xml:space="preserve"> </w:t>
      </w:r>
      <w:r>
        <w:t>охраны</w:t>
      </w:r>
      <w:r w:rsidR="00305F8B">
        <w:t xml:space="preserve"> </w:t>
      </w:r>
      <w:r>
        <w:t>жизни</w:t>
      </w:r>
      <w:r w:rsidR="00305F8B">
        <w:t xml:space="preserve"> </w:t>
      </w:r>
      <w:r>
        <w:t>и</w:t>
      </w:r>
      <w:r w:rsidR="00305F8B">
        <w:t xml:space="preserve"> </w:t>
      </w:r>
      <w:r>
        <w:t>здоровья</w:t>
      </w:r>
      <w:r w:rsidR="00305F8B">
        <w:t xml:space="preserve"> </w:t>
      </w:r>
      <w:r>
        <w:t>детей</w:t>
      </w:r>
      <w:r w:rsidR="00305F8B">
        <w:t xml:space="preserve"> </w:t>
      </w:r>
      <w:r>
        <w:t>проводит комиссия по охране труда. Наряду с администрацией, комиссия обеспечивает</w:t>
      </w:r>
      <w:r w:rsidR="00305F8B">
        <w:t xml:space="preserve"> </w:t>
      </w:r>
      <w:proofErr w:type="gramStart"/>
      <w:r>
        <w:t>контроль за</w:t>
      </w:r>
      <w:proofErr w:type="gramEnd"/>
      <w:r>
        <w:t xml:space="preserve"> реализацией федеральных, областных, муниципальных правовых актов по</w:t>
      </w:r>
      <w:r w:rsidR="00305F8B">
        <w:t xml:space="preserve"> </w:t>
      </w:r>
      <w:r>
        <w:t>вопросам</w:t>
      </w:r>
      <w:r w:rsidR="00305F8B">
        <w:t xml:space="preserve"> </w:t>
      </w:r>
      <w:r>
        <w:t>безопасности</w:t>
      </w:r>
      <w:r w:rsidR="00305F8B">
        <w:t xml:space="preserve"> </w:t>
      </w:r>
      <w:r>
        <w:t>жизнедеятельности</w:t>
      </w:r>
      <w:r w:rsidR="00305F8B">
        <w:t xml:space="preserve"> </w:t>
      </w:r>
      <w:r>
        <w:t>и</w:t>
      </w:r>
      <w:r w:rsidR="00305F8B">
        <w:t xml:space="preserve"> </w:t>
      </w:r>
      <w:r>
        <w:t>охраны</w:t>
      </w:r>
      <w:r w:rsidR="00305F8B">
        <w:t xml:space="preserve"> </w:t>
      </w:r>
      <w:r>
        <w:t>труда,</w:t>
      </w:r>
      <w:r w:rsidR="00305F8B">
        <w:t xml:space="preserve"> </w:t>
      </w:r>
      <w:r>
        <w:t>а</w:t>
      </w:r>
      <w:r w:rsidR="00305F8B">
        <w:t xml:space="preserve"> </w:t>
      </w:r>
      <w:r>
        <w:t>так</w:t>
      </w:r>
      <w:r w:rsidR="00305F8B">
        <w:t xml:space="preserve"> </w:t>
      </w:r>
      <w:r>
        <w:t>же</w:t>
      </w:r>
      <w:r w:rsidR="00305F8B">
        <w:t xml:space="preserve"> </w:t>
      </w:r>
      <w:r>
        <w:t>участвует</w:t>
      </w:r>
      <w:r w:rsidR="00305F8B">
        <w:t xml:space="preserve"> </w:t>
      </w:r>
      <w:r>
        <w:t>в</w:t>
      </w:r>
      <w:r w:rsidR="00305F8B">
        <w:t xml:space="preserve"> </w:t>
      </w:r>
      <w:r>
        <w:t>разработке локальных</w:t>
      </w:r>
      <w:r w:rsidR="00305F8B">
        <w:t xml:space="preserve"> актов и Программ ДГ. </w:t>
      </w:r>
    </w:p>
    <w:p w:rsidR="00747ABD" w:rsidRDefault="00747ABD" w:rsidP="00747ABD">
      <w:pPr>
        <w:pStyle w:val="a7"/>
        <w:spacing w:before="1"/>
        <w:ind w:right="659" w:firstLine="707"/>
        <w:jc w:val="both"/>
      </w:pPr>
      <w:r>
        <w:t>Ежегодно</w:t>
      </w:r>
      <w:r w:rsidR="00305F8B">
        <w:t xml:space="preserve"> </w:t>
      </w:r>
      <w:r>
        <w:t>между</w:t>
      </w:r>
      <w:r w:rsidR="00305F8B">
        <w:t xml:space="preserve"> </w:t>
      </w:r>
      <w:r>
        <w:t>администрацией</w:t>
      </w:r>
      <w:r w:rsidR="00305F8B">
        <w:t xml:space="preserve"> школы </w:t>
      </w:r>
      <w:r>
        <w:t>и</w:t>
      </w:r>
      <w:r w:rsidR="00305F8B">
        <w:t xml:space="preserve"> </w:t>
      </w:r>
      <w:r>
        <w:t>Советом</w:t>
      </w:r>
      <w:r w:rsidR="00305F8B">
        <w:t xml:space="preserve"> </w:t>
      </w:r>
      <w:r>
        <w:t>трудового</w:t>
      </w:r>
      <w:r w:rsidR="00305F8B">
        <w:t xml:space="preserve"> </w:t>
      </w:r>
      <w:r>
        <w:t>коллектива</w:t>
      </w:r>
      <w:r w:rsidR="00305F8B">
        <w:t xml:space="preserve"> </w:t>
      </w:r>
      <w:r>
        <w:t>заключается</w:t>
      </w:r>
      <w:r w:rsidR="00305F8B">
        <w:t xml:space="preserve"> </w:t>
      </w:r>
      <w:r>
        <w:t>соглашение</w:t>
      </w:r>
      <w:r w:rsidR="00305F8B">
        <w:t xml:space="preserve"> </w:t>
      </w:r>
      <w:r>
        <w:t>по</w:t>
      </w:r>
      <w:r w:rsidR="00305F8B">
        <w:t xml:space="preserve"> </w:t>
      </w:r>
      <w:r>
        <w:t>охране</w:t>
      </w:r>
      <w:r w:rsidR="00305F8B">
        <w:t xml:space="preserve"> </w:t>
      </w:r>
      <w:r>
        <w:t>труда.</w:t>
      </w:r>
      <w:r w:rsidR="00305F8B">
        <w:t xml:space="preserve"> </w:t>
      </w:r>
      <w:r>
        <w:t>Принимаются</w:t>
      </w:r>
      <w:r w:rsidR="00305F8B">
        <w:t xml:space="preserve"> </w:t>
      </w:r>
      <w:r>
        <w:t>планы</w:t>
      </w:r>
      <w:r w:rsidR="00305F8B">
        <w:t xml:space="preserve"> </w:t>
      </w:r>
      <w:r>
        <w:t>работы</w:t>
      </w:r>
      <w:r w:rsidR="00305F8B">
        <w:t xml:space="preserve"> </w:t>
      </w:r>
      <w:proofErr w:type="spellStart"/>
      <w:r>
        <w:t>по</w:t>
      </w:r>
      <w:proofErr w:type="gramStart"/>
      <w:r>
        <w:t>:п</w:t>
      </w:r>
      <w:proofErr w:type="gramEnd"/>
      <w:r>
        <w:t>ротивопожарной</w:t>
      </w:r>
      <w:proofErr w:type="spellEnd"/>
      <w:r>
        <w:t xml:space="preserve"> и антитеррористической защите на год, внутри</w:t>
      </w:r>
      <w:r w:rsidR="00305F8B">
        <w:t xml:space="preserve"> групповому </w:t>
      </w:r>
      <w:r>
        <w:t>контролю за</w:t>
      </w:r>
      <w:r w:rsidR="00305F8B">
        <w:t xml:space="preserve"> </w:t>
      </w:r>
      <w:r>
        <w:t>соблюдением</w:t>
      </w:r>
      <w:r w:rsidR="00305F8B">
        <w:t xml:space="preserve"> </w:t>
      </w:r>
      <w:r>
        <w:t>правил</w:t>
      </w:r>
      <w:r w:rsidR="00305F8B">
        <w:t xml:space="preserve"> </w:t>
      </w:r>
      <w:r>
        <w:t>безопасности</w:t>
      </w:r>
      <w:r w:rsidR="00305F8B">
        <w:t xml:space="preserve"> </w:t>
      </w:r>
      <w:r>
        <w:t>жизнедеятельности,</w:t>
      </w:r>
      <w:r w:rsidR="00305F8B">
        <w:t xml:space="preserve"> </w:t>
      </w:r>
      <w:r>
        <w:t>организационной</w:t>
      </w:r>
      <w:r w:rsidR="00305F8B">
        <w:t xml:space="preserve"> </w:t>
      </w:r>
      <w:r>
        <w:t>подготовительной работы к новому учебному году, мероприятиям по улучшению охраны</w:t>
      </w:r>
      <w:r w:rsidR="00305F8B">
        <w:t xml:space="preserve"> </w:t>
      </w:r>
      <w:r>
        <w:t>здоровья</w:t>
      </w:r>
      <w:r w:rsidR="00305F8B">
        <w:t xml:space="preserve"> </w:t>
      </w:r>
      <w:r>
        <w:t>воспитанников</w:t>
      </w:r>
      <w:r w:rsidR="00305F8B">
        <w:t xml:space="preserve"> </w:t>
      </w:r>
      <w:r>
        <w:t>и</w:t>
      </w:r>
      <w:r w:rsidR="00305F8B">
        <w:t xml:space="preserve"> </w:t>
      </w:r>
      <w:r>
        <w:t>сотрудников.</w:t>
      </w:r>
      <w:r w:rsidR="00305F8B">
        <w:t xml:space="preserve"> </w:t>
      </w:r>
      <w:proofErr w:type="gramStart"/>
      <w:r>
        <w:t>Контроль</w:t>
      </w:r>
      <w:r w:rsidR="00305F8B">
        <w:t xml:space="preserve"> </w:t>
      </w:r>
      <w:r>
        <w:t>за</w:t>
      </w:r>
      <w:proofErr w:type="gramEnd"/>
      <w:r w:rsidR="00305F8B">
        <w:t xml:space="preserve"> </w:t>
      </w:r>
      <w:r>
        <w:t>выполнением</w:t>
      </w:r>
      <w:r w:rsidR="00305F8B">
        <w:t xml:space="preserve"> </w:t>
      </w:r>
      <w:r>
        <w:t>данных</w:t>
      </w:r>
      <w:r w:rsidR="00305F8B">
        <w:t xml:space="preserve"> </w:t>
      </w:r>
      <w:r>
        <w:t>планов</w:t>
      </w:r>
      <w:r w:rsidR="00305F8B">
        <w:t xml:space="preserve"> </w:t>
      </w:r>
      <w:r>
        <w:t>и</w:t>
      </w:r>
      <w:r w:rsidR="00305F8B">
        <w:t xml:space="preserve"> </w:t>
      </w:r>
      <w:r>
        <w:t>соглашения</w:t>
      </w:r>
      <w:r w:rsidR="00305F8B">
        <w:t xml:space="preserve"> </w:t>
      </w:r>
      <w:r>
        <w:t>осуществляет комиссия по охране</w:t>
      </w:r>
      <w:r w:rsidR="00305F8B">
        <w:t xml:space="preserve"> </w:t>
      </w:r>
      <w:r>
        <w:t>труда.</w:t>
      </w:r>
    </w:p>
    <w:p w:rsidR="00747ABD" w:rsidRDefault="00747ABD" w:rsidP="00305F8B">
      <w:pPr>
        <w:pStyle w:val="a7"/>
        <w:spacing w:before="1"/>
        <w:ind w:right="659" w:firstLine="707"/>
        <w:jc w:val="both"/>
      </w:pPr>
    </w:p>
    <w:p w:rsidR="00747ABD" w:rsidRDefault="00747ABD" w:rsidP="00747ABD">
      <w:pPr>
        <w:rPr>
          <w:sz w:val="24"/>
          <w:szCs w:val="24"/>
        </w:rPr>
      </w:pPr>
    </w:p>
    <w:p w:rsidR="00747ABD" w:rsidRPr="005574CA" w:rsidRDefault="00470B4E" w:rsidP="00747ABD">
      <w:pPr>
        <w:rPr>
          <w:b/>
          <w:sz w:val="24"/>
          <w:szCs w:val="24"/>
        </w:rPr>
      </w:pPr>
      <w:r>
        <w:rPr>
          <w:sz w:val="24"/>
          <w:szCs w:val="24"/>
        </w:rPr>
        <w:t>Сравнительная таблица мониторинга детей старшего возраста</w:t>
      </w:r>
      <w:r w:rsidR="00747ABD" w:rsidRPr="005574CA">
        <w:rPr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7"/>
        <w:gridCol w:w="4054"/>
        <w:gridCol w:w="1273"/>
        <w:gridCol w:w="1548"/>
        <w:gridCol w:w="1242"/>
      </w:tblGrid>
      <w:tr w:rsidR="00747ABD" w:rsidRPr="005574CA" w:rsidTr="00470B4E">
        <w:tc>
          <w:tcPr>
            <w:tcW w:w="1597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Группа</w:t>
            </w:r>
          </w:p>
        </w:tc>
        <w:tc>
          <w:tcPr>
            <w:tcW w:w="4054" w:type="dxa"/>
            <w:tcBorders>
              <w:right w:val="single" w:sz="4" w:space="0" w:color="auto"/>
            </w:tcBorders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Образовательная область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В</w:t>
            </w:r>
          </w:p>
        </w:tc>
        <w:tc>
          <w:tcPr>
            <w:tcW w:w="1548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С</w:t>
            </w:r>
          </w:p>
        </w:tc>
        <w:tc>
          <w:tcPr>
            <w:tcW w:w="1242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Н</w:t>
            </w:r>
          </w:p>
        </w:tc>
      </w:tr>
      <w:tr w:rsidR="00747ABD" w:rsidRPr="005574CA" w:rsidTr="00470B4E">
        <w:trPr>
          <w:trHeight w:val="564"/>
        </w:trPr>
        <w:tc>
          <w:tcPr>
            <w:tcW w:w="1597" w:type="dxa"/>
          </w:tcPr>
          <w:p w:rsidR="00747ABD" w:rsidRPr="005574CA" w:rsidRDefault="00AF4952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детей</w:t>
            </w:r>
          </w:p>
        </w:tc>
        <w:tc>
          <w:tcPr>
            <w:tcW w:w="4054" w:type="dxa"/>
            <w:tcBorders>
              <w:bottom w:val="single" w:sz="4" w:space="0" w:color="auto"/>
              <w:right w:val="single" w:sz="4" w:space="0" w:color="auto"/>
            </w:tcBorders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Физическое развитие</w:t>
            </w:r>
          </w:p>
          <w:p w:rsidR="00747ABD" w:rsidRPr="005574CA" w:rsidRDefault="00747ABD" w:rsidP="00E57F2A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747ABD" w:rsidRPr="005574CA" w:rsidRDefault="0019036B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  <w:tc>
          <w:tcPr>
            <w:tcW w:w="1548" w:type="dxa"/>
          </w:tcPr>
          <w:p w:rsidR="00747ABD" w:rsidRPr="005574CA" w:rsidRDefault="0019036B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  <w:tc>
          <w:tcPr>
            <w:tcW w:w="1242" w:type="dxa"/>
          </w:tcPr>
          <w:p w:rsidR="00747ABD" w:rsidRPr="005574CA" w:rsidRDefault="0019036B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0B4E" w:rsidRPr="005574CA" w:rsidTr="00470B4E">
        <w:trPr>
          <w:trHeight w:val="1610"/>
        </w:trPr>
        <w:tc>
          <w:tcPr>
            <w:tcW w:w="1597" w:type="dxa"/>
            <w:tcBorders>
              <w:left w:val="nil"/>
              <w:bottom w:val="nil"/>
              <w:right w:val="nil"/>
            </w:tcBorders>
          </w:tcPr>
          <w:p w:rsidR="00470B4E" w:rsidRPr="005574CA" w:rsidRDefault="00470B4E" w:rsidP="00E57F2A">
            <w:pPr>
              <w:rPr>
                <w:sz w:val="24"/>
                <w:szCs w:val="24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0B4E" w:rsidRPr="005574CA" w:rsidRDefault="00470B4E" w:rsidP="00E57F2A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left w:val="nil"/>
              <w:bottom w:val="nil"/>
              <w:right w:val="nil"/>
            </w:tcBorders>
          </w:tcPr>
          <w:p w:rsidR="00470B4E" w:rsidRPr="005574CA" w:rsidRDefault="00470B4E" w:rsidP="00E57F2A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left w:val="nil"/>
              <w:bottom w:val="nil"/>
              <w:right w:val="nil"/>
            </w:tcBorders>
          </w:tcPr>
          <w:p w:rsidR="00470B4E" w:rsidRPr="005574CA" w:rsidRDefault="00470B4E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47ABD" w:rsidRPr="005574CA" w:rsidRDefault="00747ABD" w:rsidP="00747ABD">
      <w:pPr>
        <w:rPr>
          <w:sz w:val="24"/>
          <w:szCs w:val="24"/>
        </w:rPr>
        <w:sectPr w:rsidR="00747ABD" w:rsidRPr="005574CA" w:rsidSect="00747ABD">
          <w:footerReference w:type="default" r:id="rId9"/>
          <w:pgSz w:w="11910" w:h="16840"/>
          <w:pgMar w:top="567" w:right="711" w:bottom="568" w:left="1701" w:header="720" w:footer="720" w:gutter="0"/>
          <w:cols w:space="720"/>
        </w:sectPr>
      </w:pPr>
    </w:p>
    <w:p w:rsidR="00747ABD" w:rsidRPr="005574CA" w:rsidRDefault="00747ABD" w:rsidP="00747ABD">
      <w:pPr>
        <w:rPr>
          <w:sz w:val="24"/>
          <w:szCs w:val="24"/>
        </w:rPr>
        <w:sectPr w:rsidR="00747ABD" w:rsidRPr="005574CA" w:rsidSect="005574CA">
          <w:type w:val="continuous"/>
          <w:pgSz w:w="11910" w:h="16840"/>
          <w:pgMar w:top="1702" w:right="0" w:bottom="280" w:left="780" w:header="720" w:footer="720" w:gutter="0"/>
          <w:cols w:num="3" w:space="720" w:equalWidth="0">
            <w:col w:w="5179" w:space="40"/>
            <w:col w:w="1109" w:space="39"/>
            <w:col w:w="4763"/>
          </w:cols>
        </w:sectPr>
      </w:pP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  <w:u w:val="single"/>
        </w:rPr>
        <w:lastRenderedPageBreak/>
        <w:t>Пути решения</w:t>
      </w:r>
      <w:r w:rsidRPr="005574CA">
        <w:rPr>
          <w:sz w:val="24"/>
          <w:szCs w:val="24"/>
        </w:rPr>
        <w:t>: Во всех группах необходимо уделять внимание предметн</w:t>
      </w:r>
      <w:proofErr w:type="gramStart"/>
      <w:r w:rsidRPr="005574CA">
        <w:rPr>
          <w:sz w:val="24"/>
          <w:szCs w:val="24"/>
        </w:rPr>
        <w:t>о-</w:t>
      </w:r>
      <w:proofErr w:type="gramEnd"/>
      <w:r w:rsidRPr="005574CA">
        <w:rPr>
          <w:sz w:val="24"/>
          <w:szCs w:val="24"/>
        </w:rPr>
        <w:t xml:space="preserve"> пространственную среду для оптимальной двигательной активности детей. Проводить индивидуальную работу с детьми имеющие низкие показатели. Необходимо продолжать укреплять и сохранять здоровья ребят. Формировать основные движения, проводить ежедневно утреннюю гимнастику, </w:t>
      </w:r>
      <w:proofErr w:type="spellStart"/>
      <w:r w:rsidRPr="005574CA">
        <w:rPr>
          <w:sz w:val="24"/>
          <w:szCs w:val="24"/>
        </w:rPr>
        <w:t>физкомплексы</w:t>
      </w:r>
      <w:proofErr w:type="spellEnd"/>
      <w:r w:rsidRPr="005574CA">
        <w:rPr>
          <w:sz w:val="24"/>
          <w:szCs w:val="24"/>
        </w:rPr>
        <w:t>, гимнастику пробуждения. Провести беседы с родителями по вакцинированию детей.</w:t>
      </w:r>
    </w:p>
    <w:p w:rsidR="00747ABD" w:rsidRPr="005574CA" w:rsidRDefault="00747ABD" w:rsidP="00747ABD">
      <w:pPr>
        <w:rPr>
          <w:b/>
          <w:bCs/>
          <w:sz w:val="24"/>
          <w:szCs w:val="24"/>
        </w:rPr>
      </w:pPr>
      <w:r w:rsidRPr="005574CA">
        <w:rPr>
          <w:b/>
          <w:bCs/>
          <w:sz w:val="24"/>
          <w:szCs w:val="24"/>
          <w:u w:val="thick"/>
        </w:rPr>
        <w:t>Итого по образовательной области «Физическое развитие»:</w:t>
      </w:r>
    </w:p>
    <w:p w:rsidR="00747ABD" w:rsidRPr="005574CA" w:rsidRDefault="0019036B" w:rsidP="00747ABD">
      <w:pPr>
        <w:rPr>
          <w:sz w:val="24"/>
          <w:szCs w:val="24"/>
        </w:rPr>
      </w:pPr>
      <w:r>
        <w:rPr>
          <w:sz w:val="24"/>
          <w:szCs w:val="24"/>
        </w:rPr>
        <w:t>Высокий уровень – 40</w:t>
      </w:r>
      <w:r w:rsidR="00747ABD" w:rsidRPr="005574CA">
        <w:rPr>
          <w:sz w:val="24"/>
          <w:szCs w:val="24"/>
        </w:rPr>
        <w:t xml:space="preserve"> %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 xml:space="preserve"> Средний у</w:t>
      </w:r>
      <w:r w:rsidR="0019036B">
        <w:rPr>
          <w:sz w:val="24"/>
          <w:szCs w:val="24"/>
        </w:rPr>
        <w:t>ровень – 60</w:t>
      </w:r>
      <w:r w:rsidRPr="005574CA">
        <w:rPr>
          <w:sz w:val="24"/>
          <w:szCs w:val="24"/>
        </w:rPr>
        <w:t xml:space="preserve"> %</w:t>
      </w:r>
    </w:p>
    <w:p w:rsidR="00747ABD" w:rsidRPr="005574CA" w:rsidRDefault="0019036B" w:rsidP="00747ABD">
      <w:pPr>
        <w:rPr>
          <w:sz w:val="24"/>
          <w:szCs w:val="24"/>
        </w:rPr>
      </w:pPr>
      <w:r>
        <w:rPr>
          <w:sz w:val="24"/>
          <w:szCs w:val="24"/>
        </w:rPr>
        <w:t xml:space="preserve"> Низкий уровень- 0</w:t>
      </w:r>
      <w:r w:rsidR="00747ABD" w:rsidRPr="005574CA">
        <w:rPr>
          <w:sz w:val="24"/>
          <w:szCs w:val="24"/>
        </w:rPr>
        <w:t>%</w:t>
      </w:r>
    </w:p>
    <w:p w:rsidR="00747ABD" w:rsidRPr="005574CA" w:rsidRDefault="00747ABD" w:rsidP="00747ABD">
      <w:pPr>
        <w:rPr>
          <w:sz w:val="24"/>
          <w:szCs w:val="24"/>
        </w:rPr>
      </w:pPr>
    </w:p>
    <w:p w:rsidR="00747ABD" w:rsidRPr="005574CA" w:rsidRDefault="00747ABD" w:rsidP="00747ABD">
      <w:pPr>
        <w:rPr>
          <w:sz w:val="24"/>
          <w:szCs w:val="24"/>
        </w:rPr>
      </w:pPr>
    </w:p>
    <w:tbl>
      <w:tblPr>
        <w:tblW w:w="982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59"/>
        <w:gridCol w:w="4376"/>
        <w:gridCol w:w="1129"/>
        <w:gridCol w:w="1693"/>
        <w:gridCol w:w="1068"/>
      </w:tblGrid>
      <w:tr w:rsidR="00747ABD" w:rsidRPr="005574CA" w:rsidTr="00E57F2A">
        <w:tc>
          <w:tcPr>
            <w:tcW w:w="1559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Группа</w:t>
            </w:r>
          </w:p>
        </w:tc>
        <w:tc>
          <w:tcPr>
            <w:tcW w:w="4376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 xml:space="preserve">Образовательная область </w:t>
            </w:r>
          </w:p>
        </w:tc>
        <w:tc>
          <w:tcPr>
            <w:tcW w:w="1129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В</w:t>
            </w:r>
          </w:p>
        </w:tc>
        <w:tc>
          <w:tcPr>
            <w:tcW w:w="1693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С</w:t>
            </w:r>
          </w:p>
        </w:tc>
        <w:tc>
          <w:tcPr>
            <w:tcW w:w="1068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Н</w:t>
            </w:r>
          </w:p>
        </w:tc>
      </w:tr>
      <w:tr w:rsidR="00747ABD" w:rsidRPr="005574CA" w:rsidTr="0019036B">
        <w:tc>
          <w:tcPr>
            <w:tcW w:w="1559" w:type="dxa"/>
            <w:tcBorders>
              <w:bottom w:val="single" w:sz="4" w:space="0" w:color="auto"/>
            </w:tcBorders>
          </w:tcPr>
          <w:p w:rsidR="00747ABD" w:rsidRPr="005574CA" w:rsidRDefault="0019036B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детей</w:t>
            </w:r>
          </w:p>
        </w:tc>
        <w:tc>
          <w:tcPr>
            <w:tcW w:w="4376" w:type="dxa"/>
            <w:tcBorders>
              <w:bottom w:val="single" w:sz="4" w:space="0" w:color="auto"/>
            </w:tcBorders>
          </w:tcPr>
          <w:p w:rsidR="00747ABD" w:rsidRPr="005574CA" w:rsidRDefault="0019036B" w:rsidP="00E57F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Познавтельное</w:t>
            </w:r>
            <w:proofErr w:type="spellEnd"/>
            <w:r>
              <w:rPr>
                <w:sz w:val="24"/>
                <w:szCs w:val="24"/>
              </w:rPr>
              <w:t xml:space="preserve"> развитие</w:t>
            </w:r>
          </w:p>
        </w:tc>
        <w:tc>
          <w:tcPr>
            <w:tcW w:w="1129" w:type="dxa"/>
          </w:tcPr>
          <w:p w:rsidR="00747ABD" w:rsidRPr="005574CA" w:rsidRDefault="00AF4952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40% </w:t>
            </w:r>
          </w:p>
        </w:tc>
        <w:tc>
          <w:tcPr>
            <w:tcW w:w="1693" w:type="dxa"/>
          </w:tcPr>
          <w:p w:rsidR="00747ABD" w:rsidRPr="005574CA" w:rsidRDefault="00AF4952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  <w:tc>
          <w:tcPr>
            <w:tcW w:w="1068" w:type="dxa"/>
          </w:tcPr>
          <w:p w:rsidR="00747ABD" w:rsidRPr="005574CA" w:rsidRDefault="00AF4952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036B" w:rsidRPr="005574CA" w:rsidTr="0019036B">
        <w:trPr>
          <w:trHeight w:val="1134"/>
        </w:trPr>
        <w:tc>
          <w:tcPr>
            <w:tcW w:w="59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036B" w:rsidRPr="005574CA" w:rsidRDefault="0019036B" w:rsidP="001903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3890" w:type="dxa"/>
            <w:gridSpan w:val="3"/>
            <w:tcBorders>
              <w:left w:val="nil"/>
              <w:bottom w:val="nil"/>
              <w:right w:val="nil"/>
            </w:tcBorders>
          </w:tcPr>
          <w:p w:rsidR="0019036B" w:rsidRPr="005574CA" w:rsidRDefault="0019036B" w:rsidP="00E57F2A">
            <w:pPr>
              <w:rPr>
                <w:sz w:val="24"/>
                <w:szCs w:val="24"/>
              </w:rPr>
            </w:pPr>
          </w:p>
        </w:tc>
      </w:tr>
    </w:tbl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 xml:space="preserve">Анализ показателей динамики освоения программного материала </w:t>
      </w:r>
      <w:r w:rsidRPr="005574CA">
        <w:rPr>
          <w:b/>
          <w:sz w:val="24"/>
          <w:szCs w:val="24"/>
        </w:rPr>
        <w:t xml:space="preserve">по образовательной области «Познавательное развитие» </w:t>
      </w:r>
      <w:r w:rsidRPr="005574CA">
        <w:rPr>
          <w:sz w:val="24"/>
          <w:szCs w:val="24"/>
        </w:rPr>
        <w:t>показал, что матери</w:t>
      </w:r>
      <w:r w:rsidR="00AF4952">
        <w:rPr>
          <w:sz w:val="24"/>
          <w:szCs w:val="24"/>
        </w:rPr>
        <w:t>ал усвоен на среднем уровне.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  <w:u w:val="single"/>
        </w:rPr>
        <w:t>Пути решения</w:t>
      </w:r>
      <w:r w:rsidRPr="005574CA">
        <w:rPr>
          <w:sz w:val="24"/>
          <w:szCs w:val="24"/>
        </w:rPr>
        <w:t xml:space="preserve">: Продолжать работу с детьми, через </w:t>
      </w:r>
      <w:proofErr w:type="spellStart"/>
      <w:r w:rsidRPr="005574CA">
        <w:rPr>
          <w:sz w:val="24"/>
          <w:szCs w:val="24"/>
        </w:rPr>
        <w:t>эксперементальн</w:t>
      </w:r>
      <w:proofErr w:type="gramStart"/>
      <w:r w:rsidRPr="005574CA">
        <w:rPr>
          <w:sz w:val="24"/>
          <w:szCs w:val="24"/>
        </w:rPr>
        <w:t>о</w:t>
      </w:r>
      <w:proofErr w:type="spellEnd"/>
      <w:r w:rsidRPr="005574CA">
        <w:rPr>
          <w:sz w:val="24"/>
          <w:szCs w:val="24"/>
        </w:rPr>
        <w:t>-</w:t>
      </w:r>
      <w:proofErr w:type="gramEnd"/>
      <w:r w:rsidRPr="005574CA">
        <w:rPr>
          <w:sz w:val="24"/>
          <w:szCs w:val="24"/>
        </w:rPr>
        <w:t xml:space="preserve"> исследовательскую деятельность. Развивать наблюдательность, мыслительную деятельность. Необходимо уделить внимание формированию целостной картины мира, сенсорных эталонов и элементарных математических представлений, развитию конструктивных навыков, а так же использовать в работе деятельность экспериментирования, которая способствует формированию у детей познавательного интереса, развивает наблюдательность, мыслительную деятельность. Развивать у детей интерес к самостоятельному познанию (наблюдать, обследовать, экспериментировать с разнообразными материалами, ставить опыты). </w:t>
      </w:r>
      <w:proofErr w:type="gramStart"/>
      <w:r w:rsidRPr="005574CA">
        <w:rPr>
          <w:sz w:val="24"/>
          <w:szCs w:val="24"/>
        </w:rPr>
        <w:t>Для этого использовать разнообразные формы работы (развивающие игры, проектный метод, коллекционирование.</w:t>
      </w:r>
      <w:proofErr w:type="gramEnd"/>
    </w:p>
    <w:p w:rsidR="00747ABD" w:rsidRPr="005574CA" w:rsidRDefault="00747ABD" w:rsidP="00747ABD">
      <w:pPr>
        <w:rPr>
          <w:sz w:val="24"/>
          <w:szCs w:val="24"/>
        </w:rPr>
      </w:pPr>
    </w:p>
    <w:p w:rsidR="00747ABD" w:rsidRPr="005574CA" w:rsidRDefault="00747ABD" w:rsidP="00747ABD">
      <w:pPr>
        <w:rPr>
          <w:b/>
          <w:bCs/>
          <w:sz w:val="24"/>
          <w:szCs w:val="24"/>
        </w:rPr>
      </w:pPr>
      <w:r w:rsidRPr="005574CA">
        <w:rPr>
          <w:b/>
          <w:bCs/>
          <w:sz w:val="24"/>
          <w:szCs w:val="24"/>
          <w:u w:val="thick"/>
        </w:rPr>
        <w:t xml:space="preserve">Итого по образовательной области «Познавательное развитие»:  </w:t>
      </w:r>
    </w:p>
    <w:p w:rsidR="00747ABD" w:rsidRPr="005574CA" w:rsidRDefault="00AF4952" w:rsidP="00747ABD">
      <w:pPr>
        <w:rPr>
          <w:sz w:val="24"/>
          <w:szCs w:val="24"/>
        </w:rPr>
      </w:pPr>
      <w:r>
        <w:rPr>
          <w:sz w:val="24"/>
          <w:szCs w:val="24"/>
        </w:rPr>
        <w:t>Высокий уровень – 40</w:t>
      </w:r>
      <w:r w:rsidR="00747ABD" w:rsidRPr="005574CA">
        <w:rPr>
          <w:sz w:val="24"/>
          <w:szCs w:val="24"/>
        </w:rPr>
        <w:t xml:space="preserve"> % </w:t>
      </w:r>
    </w:p>
    <w:p w:rsidR="00747ABD" w:rsidRPr="005574CA" w:rsidRDefault="00AF4952" w:rsidP="00747ABD">
      <w:pPr>
        <w:rPr>
          <w:sz w:val="24"/>
          <w:szCs w:val="24"/>
        </w:rPr>
      </w:pPr>
      <w:r>
        <w:rPr>
          <w:sz w:val="24"/>
          <w:szCs w:val="24"/>
        </w:rPr>
        <w:t>Средний уровень – 60</w:t>
      </w:r>
      <w:r w:rsidR="00747ABD" w:rsidRPr="005574CA">
        <w:rPr>
          <w:sz w:val="24"/>
          <w:szCs w:val="24"/>
        </w:rPr>
        <w:t>%</w:t>
      </w:r>
    </w:p>
    <w:p w:rsidR="00747ABD" w:rsidRPr="005574CA" w:rsidRDefault="00AF4952" w:rsidP="00747ABD">
      <w:pPr>
        <w:rPr>
          <w:sz w:val="24"/>
          <w:szCs w:val="24"/>
        </w:rPr>
      </w:pPr>
      <w:r>
        <w:rPr>
          <w:sz w:val="24"/>
          <w:szCs w:val="24"/>
        </w:rPr>
        <w:t>Низкий уровень – 0</w:t>
      </w:r>
      <w:r w:rsidR="00747ABD" w:rsidRPr="005574CA">
        <w:rPr>
          <w:sz w:val="24"/>
          <w:szCs w:val="24"/>
        </w:rPr>
        <w:t>%</w:t>
      </w:r>
    </w:p>
    <w:p w:rsidR="00747ABD" w:rsidRPr="005574CA" w:rsidRDefault="00747ABD" w:rsidP="00747ABD">
      <w:pPr>
        <w:rPr>
          <w:sz w:val="24"/>
          <w:szCs w:val="24"/>
        </w:rPr>
      </w:pPr>
    </w:p>
    <w:tbl>
      <w:tblPr>
        <w:tblW w:w="963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3"/>
        <w:gridCol w:w="3721"/>
        <w:gridCol w:w="1561"/>
        <w:gridCol w:w="1417"/>
        <w:gridCol w:w="1137"/>
      </w:tblGrid>
      <w:tr w:rsidR="00747ABD" w:rsidRPr="005574CA" w:rsidTr="00AF4952">
        <w:tc>
          <w:tcPr>
            <w:tcW w:w="1803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Группа</w:t>
            </w:r>
          </w:p>
        </w:tc>
        <w:tc>
          <w:tcPr>
            <w:tcW w:w="3721" w:type="dxa"/>
            <w:tcBorders>
              <w:right w:val="single" w:sz="4" w:space="0" w:color="auto"/>
            </w:tcBorders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Образовательная область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В</w:t>
            </w:r>
          </w:p>
        </w:tc>
        <w:tc>
          <w:tcPr>
            <w:tcW w:w="1417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С</w:t>
            </w:r>
          </w:p>
        </w:tc>
        <w:tc>
          <w:tcPr>
            <w:tcW w:w="1137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Н</w:t>
            </w:r>
          </w:p>
        </w:tc>
      </w:tr>
      <w:tr w:rsidR="00AF4952" w:rsidRPr="005574CA" w:rsidTr="00FA16F8">
        <w:tc>
          <w:tcPr>
            <w:tcW w:w="1803" w:type="dxa"/>
            <w:vMerge w:val="restart"/>
          </w:tcPr>
          <w:p w:rsidR="00AF4952" w:rsidRPr="005574CA" w:rsidRDefault="00AF4952" w:rsidP="00E57F2A">
            <w:pPr>
              <w:rPr>
                <w:sz w:val="24"/>
                <w:szCs w:val="24"/>
              </w:rPr>
            </w:pPr>
          </w:p>
        </w:tc>
        <w:tc>
          <w:tcPr>
            <w:tcW w:w="3721" w:type="dxa"/>
            <w:vMerge w:val="restart"/>
            <w:tcBorders>
              <w:right w:val="single" w:sz="4" w:space="0" w:color="auto"/>
            </w:tcBorders>
          </w:tcPr>
          <w:p w:rsidR="00AF4952" w:rsidRPr="005574CA" w:rsidRDefault="00AF4952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56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4952" w:rsidRPr="005574CA" w:rsidRDefault="00F8185C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71%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AF4952" w:rsidRPr="005574CA" w:rsidRDefault="00F8185C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14,5%</w:t>
            </w:r>
          </w:p>
        </w:tc>
        <w:tc>
          <w:tcPr>
            <w:tcW w:w="1137" w:type="dxa"/>
            <w:vMerge w:val="restart"/>
          </w:tcPr>
          <w:p w:rsidR="00AF4952" w:rsidRPr="005574CA" w:rsidRDefault="00F8185C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14.5%</w:t>
            </w:r>
          </w:p>
        </w:tc>
      </w:tr>
      <w:tr w:rsidR="00AF4952" w:rsidRPr="005574CA" w:rsidTr="00AF4952">
        <w:trPr>
          <w:trHeight w:val="298"/>
        </w:trPr>
        <w:tc>
          <w:tcPr>
            <w:tcW w:w="1803" w:type="dxa"/>
            <w:vMerge/>
            <w:tcBorders>
              <w:bottom w:val="single" w:sz="4" w:space="0" w:color="auto"/>
            </w:tcBorders>
          </w:tcPr>
          <w:p w:rsidR="00AF4952" w:rsidRPr="005574CA" w:rsidRDefault="00AF4952" w:rsidP="00E57F2A">
            <w:pPr>
              <w:rPr>
                <w:sz w:val="24"/>
                <w:szCs w:val="24"/>
              </w:rPr>
            </w:pPr>
          </w:p>
        </w:tc>
        <w:tc>
          <w:tcPr>
            <w:tcW w:w="37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4952" w:rsidRPr="005574CA" w:rsidRDefault="00AF4952" w:rsidP="00E57F2A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4952" w:rsidRPr="005574CA" w:rsidRDefault="00AF4952" w:rsidP="00E57F2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F4952" w:rsidRPr="005574CA" w:rsidRDefault="00AF4952" w:rsidP="00E57F2A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AF4952" w:rsidRPr="005574CA" w:rsidRDefault="00AF4952" w:rsidP="00E57F2A">
            <w:pPr>
              <w:rPr>
                <w:sz w:val="24"/>
                <w:szCs w:val="24"/>
              </w:rPr>
            </w:pPr>
          </w:p>
        </w:tc>
      </w:tr>
    </w:tbl>
    <w:p w:rsidR="00747ABD" w:rsidRPr="005574CA" w:rsidRDefault="00747ABD" w:rsidP="00747ABD">
      <w:pPr>
        <w:rPr>
          <w:sz w:val="24"/>
          <w:szCs w:val="24"/>
        </w:rPr>
      </w:pPr>
    </w:p>
    <w:p w:rsidR="00747ABD" w:rsidRPr="005574CA" w:rsidRDefault="00747ABD" w:rsidP="00747ABD">
      <w:pPr>
        <w:rPr>
          <w:sz w:val="24"/>
          <w:szCs w:val="24"/>
        </w:rPr>
      </w:pP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 xml:space="preserve">Анализ показателей освоения детьми программного материала </w:t>
      </w:r>
      <w:r w:rsidRPr="005574CA">
        <w:rPr>
          <w:b/>
          <w:sz w:val="24"/>
          <w:szCs w:val="24"/>
        </w:rPr>
        <w:t xml:space="preserve">образовательной области «Социально-коммуникативное развитие» </w:t>
      </w:r>
      <w:r w:rsidR="00F8185C">
        <w:rPr>
          <w:sz w:val="24"/>
          <w:szCs w:val="24"/>
        </w:rPr>
        <w:t xml:space="preserve">находится в основном на высоком </w:t>
      </w:r>
      <w:r w:rsidRPr="005574CA">
        <w:rPr>
          <w:sz w:val="24"/>
          <w:szCs w:val="24"/>
        </w:rPr>
        <w:t xml:space="preserve"> уровне. И</w:t>
      </w:r>
      <w:r w:rsidR="00F8185C">
        <w:rPr>
          <w:sz w:val="24"/>
          <w:szCs w:val="24"/>
        </w:rPr>
        <w:t>тоговый показатель в пределах 71%</w:t>
      </w:r>
      <w:r w:rsidRPr="005574CA">
        <w:rPr>
          <w:sz w:val="24"/>
          <w:szCs w:val="24"/>
        </w:rPr>
        <w:t xml:space="preserve"> % характеризуется как овладение необходимыми навыками и умениями по образовательным об</w:t>
      </w:r>
      <w:r w:rsidR="00F8185C">
        <w:rPr>
          <w:sz w:val="24"/>
          <w:szCs w:val="24"/>
        </w:rPr>
        <w:t xml:space="preserve">ластям в пределах нормы. 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  <w:u w:val="single"/>
        </w:rPr>
        <w:t>Пути решения</w:t>
      </w:r>
      <w:r w:rsidRPr="005574CA">
        <w:rPr>
          <w:sz w:val="24"/>
          <w:szCs w:val="24"/>
        </w:rPr>
        <w:t>: Продолжать работу по использованию с детьми развивающую</w:t>
      </w:r>
      <w:proofErr w:type="gramStart"/>
      <w:r w:rsidRPr="005574CA">
        <w:rPr>
          <w:sz w:val="24"/>
          <w:szCs w:val="24"/>
        </w:rPr>
        <w:t xml:space="preserve"> ,</w:t>
      </w:r>
      <w:proofErr w:type="gramEnd"/>
      <w:r w:rsidRPr="005574CA">
        <w:rPr>
          <w:sz w:val="24"/>
          <w:szCs w:val="24"/>
        </w:rPr>
        <w:t xml:space="preserve"> проблемно-практическую и проблемно-игровую ситуации. Также проводить работу  с родителями по формированию культуры общения с детьми, детей со сверстниками. Необходимо уделять внимание обогащению сюжета игр, закреплению умения вести ролевые диалоги, принимать игровые задачи. Формировать гражданско-патриотические представления.</w:t>
      </w:r>
    </w:p>
    <w:p w:rsidR="00747ABD" w:rsidRPr="005574CA" w:rsidRDefault="00747ABD" w:rsidP="00747ABD">
      <w:pPr>
        <w:rPr>
          <w:b/>
          <w:bCs/>
          <w:sz w:val="24"/>
          <w:szCs w:val="24"/>
        </w:rPr>
      </w:pPr>
      <w:r w:rsidRPr="005574CA">
        <w:rPr>
          <w:b/>
          <w:bCs/>
          <w:sz w:val="24"/>
          <w:szCs w:val="24"/>
          <w:u w:val="thick"/>
        </w:rPr>
        <w:lastRenderedPageBreak/>
        <w:t>Итого по образовательной области «Социально-коммуникативное развитие»</w:t>
      </w:r>
      <w:r w:rsidRPr="005574CA">
        <w:rPr>
          <w:b/>
          <w:bCs/>
          <w:sz w:val="24"/>
          <w:szCs w:val="24"/>
        </w:rPr>
        <w:t>:</w:t>
      </w:r>
    </w:p>
    <w:p w:rsidR="00747ABD" w:rsidRPr="005574CA" w:rsidRDefault="00F8185C" w:rsidP="00747ABD">
      <w:pPr>
        <w:rPr>
          <w:sz w:val="24"/>
          <w:szCs w:val="24"/>
        </w:rPr>
      </w:pPr>
      <w:r>
        <w:rPr>
          <w:sz w:val="24"/>
          <w:szCs w:val="24"/>
        </w:rPr>
        <w:t>Высокий уровень – 71%</w:t>
      </w:r>
      <w:r w:rsidR="00747ABD" w:rsidRPr="005574CA">
        <w:rPr>
          <w:sz w:val="24"/>
          <w:szCs w:val="24"/>
        </w:rPr>
        <w:t xml:space="preserve">%  </w:t>
      </w:r>
    </w:p>
    <w:p w:rsidR="00747ABD" w:rsidRPr="005574CA" w:rsidRDefault="00F8185C" w:rsidP="00747ABD">
      <w:pPr>
        <w:rPr>
          <w:sz w:val="24"/>
          <w:szCs w:val="24"/>
        </w:rPr>
      </w:pPr>
      <w:r>
        <w:rPr>
          <w:sz w:val="24"/>
          <w:szCs w:val="24"/>
        </w:rPr>
        <w:t>Средний уровень – 14.5%</w:t>
      </w:r>
      <w:r w:rsidR="00747ABD" w:rsidRPr="005574CA">
        <w:rPr>
          <w:sz w:val="24"/>
          <w:szCs w:val="24"/>
        </w:rPr>
        <w:t xml:space="preserve">% </w:t>
      </w:r>
    </w:p>
    <w:p w:rsidR="00747ABD" w:rsidRPr="005574CA" w:rsidRDefault="00F8185C" w:rsidP="00747ABD">
      <w:pPr>
        <w:rPr>
          <w:sz w:val="24"/>
          <w:szCs w:val="24"/>
        </w:rPr>
      </w:pPr>
      <w:r>
        <w:rPr>
          <w:sz w:val="24"/>
          <w:szCs w:val="24"/>
        </w:rPr>
        <w:t>Низкий уровень – 14.5%</w:t>
      </w:r>
      <w:r w:rsidR="00747ABD" w:rsidRPr="005574CA">
        <w:rPr>
          <w:sz w:val="24"/>
          <w:szCs w:val="24"/>
        </w:rPr>
        <w:t>%</w:t>
      </w:r>
    </w:p>
    <w:p w:rsidR="00747ABD" w:rsidRPr="005574CA" w:rsidRDefault="00747ABD" w:rsidP="00747ABD">
      <w:pPr>
        <w:rPr>
          <w:sz w:val="24"/>
          <w:szCs w:val="24"/>
        </w:rPr>
      </w:pPr>
    </w:p>
    <w:p w:rsidR="00747ABD" w:rsidRPr="005574CA" w:rsidRDefault="00747ABD" w:rsidP="00747ABD">
      <w:pPr>
        <w:rPr>
          <w:sz w:val="24"/>
          <w:szCs w:val="24"/>
        </w:rPr>
      </w:pPr>
    </w:p>
    <w:tbl>
      <w:tblPr>
        <w:tblW w:w="943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86"/>
        <w:gridCol w:w="2792"/>
        <w:gridCol w:w="1559"/>
        <w:gridCol w:w="1559"/>
        <w:gridCol w:w="1634"/>
      </w:tblGrid>
      <w:tr w:rsidR="00747ABD" w:rsidRPr="005574CA" w:rsidTr="00E57F2A">
        <w:tc>
          <w:tcPr>
            <w:tcW w:w="1886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Группа</w:t>
            </w:r>
          </w:p>
        </w:tc>
        <w:tc>
          <w:tcPr>
            <w:tcW w:w="2792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Образовательная область</w:t>
            </w:r>
          </w:p>
        </w:tc>
        <w:tc>
          <w:tcPr>
            <w:tcW w:w="1559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 xml:space="preserve"> В</w:t>
            </w:r>
          </w:p>
        </w:tc>
        <w:tc>
          <w:tcPr>
            <w:tcW w:w="1559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С</w:t>
            </w:r>
          </w:p>
        </w:tc>
        <w:tc>
          <w:tcPr>
            <w:tcW w:w="1634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Н</w:t>
            </w:r>
          </w:p>
        </w:tc>
      </w:tr>
      <w:tr w:rsidR="00F8185C" w:rsidRPr="005574CA" w:rsidTr="00F8185C">
        <w:trPr>
          <w:trHeight w:val="562"/>
        </w:trPr>
        <w:tc>
          <w:tcPr>
            <w:tcW w:w="1886" w:type="dxa"/>
          </w:tcPr>
          <w:p w:rsidR="00F8185C" w:rsidRPr="005574CA" w:rsidRDefault="00F8185C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детей</w:t>
            </w:r>
          </w:p>
        </w:tc>
        <w:tc>
          <w:tcPr>
            <w:tcW w:w="2792" w:type="dxa"/>
            <w:tcBorders>
              <w:right w:val="single" w:sz="4" w:space="0" w:color="auto"/>
            </w:tcBorders>
          </w:tcPr>
          <w:p w:rsidR="00F8185C" w:rsidRPr="005574CA" w:rsidRDefault="00F8185C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8185C" w:rsidRPr="005574CA" w:rsidRDefault="00FA16F8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86%</w:t>
            </w:r>
          </w:p>
        </w:tc>
        <w:tc>
          <w:tcPr>
            <w:tcW w:w="1559" w:type="dxa"/>
          </w:tcPr>
          <w:p w:rsidR="00F8185C" w:rsidRPr="005574CA" w:rsidRDefault="00FA16F8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14%</w:t>
            </w:r>
          </w:p>
        </w:tc>
        <w:tc>
          <w:tcPr>
            <w:tcW w:w="1634" w:type="dxa"/>
          </w:tcPr>
          <w:p w:rsidR="00F8185C" w:rsidRPr="005574CA" w:rsidRDefault="00FA16F8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47ABD" w:rsidRPr="005574CA" w:rsidRDefault="00FA16F8" w:rsidP="00747ABD">
      <w:pPr>
        <w:rPr>
          <w:b/>
          <w:sz w:val="24"/>
          <w:szCs w:val="24"/>
        </w:rPr>
      </w:pPr>
      <w:r>
        <w:rPr>
          <w:sz w:val="24"/>
          <w:szCs w:val="24"/>
        </w:rPr>
        <w:t>Программный материал на высоком</w:t>
      </w:r>
      <w:r w:rsidR="00747ABD" w:rsidRPr="005574CA">
        <w:rPr>
          <w:sz w:val="24"/>
          <w:szCs w:val="24"/>
        </w:rPr>
        <w:t xml:space="preserve"> уровне освоен по </w:t>
      </w:r>
      <w:r w:rsidR="00747ABD" w:rsidRPr="005574CA">
        <w:rPr>
          <w:b/>
          <w:sz w:val="24"/>
          <w:szCs w:val="24"/>
        </w:rPr>
        <w:t>образовательной области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b/>
          <w:sz w:val="24"/>
          <w:szCs w:val="24"/>
        </w:rPr>
        <w:t>«Художественно-эстетическое развитие»</w:t>
      </w:r>
      <w:r w:rsidR="00FA16F8">
        <w:rPr>
          <w:sz w:val="24"/>
          <w:szCs w:val="24"/>
        </w:rPr>
        <w:t xml:space="preserve">. 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Пути решения: Обращать внимание на детей как нужно правильно держать карандаш. В целях повышения качества освоения программного материала сделать упор на индивидуальную работу с детьми по развитию мелкой моторики, шире использовать нетрадиционные техники, создавать на занятиях проблемные ситуации, активизирующие творческое воображение детей («дорисуй», «придумай сам», «закончи»). Принимать активное участие в конкурсах и выставках.</w:t>
      </w:r>
    </w:p>
    <w:p w:rsidR="00747ABD" w:rsidRPr="005574CA" w:rsidRDefault="00747ABD" w:rsidP="00747ABD">
      <w:pPr>
        <w:rPr>
          <w:sz w:val="24"/>
          <w:szCs w:val="24"/>
        </w:rPr>
      </w:pPr>
    </w:p>
    <w:p w:rsidR="00747ABD" w:rsidRPr="005574CA" w:rsidRDefault="00747ABD" w:rsidP="00747ABD">
      <w:pPr>
        <w:rPr>
          <w:b/>
          <w:bCs/>
          <w:sz w:val="24"/>
          <w:szCs w:val="24"/>
        </w:rPr>
      </w:pPr>
      <w:r w:rsidRPr="005574CA">
        <w:rPr>
          <w:b/>
          <w:bCs/>
          <w:sz w:val="24"/>
          <w:szCs w:val="24"/>
          <w:u w:val="thick"/>
        </w:rPr>
        <w:t>Итого по образовательной области «Художественно-эстетическое развитие»:</w:t>
      </w:r>
    </w:p>
    <w:p w:rsidR="00747ABD" w:rsidRPr="005574CA" w:rsidRDefault="00FA16F8" w:rsidP="00747ABD">
      <w:pPr>
        <w:rPr>
          <w:sz w:val="24"/>
          <w:szCs w:val="24"/>
        </w:rPr>
      </w:pPr>
      <w:r>
        <w:rPr>
          <w:sz w:val="24"/>
          <w:szCs w:val="24"/>
        </w:rPr>
        <w:t>Высокий уровень. – 86</w:t>
      </w:r>
      <w:r w:rsidR="00747ABD" w:rsidRPr="005574CA">
        <w:rPr>
          <w:sz w:val="24"/>
          <w:szCs w:val="24"/>
        </w:rPr>
        <w:t xml:space="preserve">% </w:t>
      </w:r>
    </w:p>
    <w:p w:rsidR="00747ABD" w:rsidRPr="005574CA" w:rsidRDefault="00FA16F8" w:rsidP="00747ABD">
      <w:pPr>
        <w:rPr>
          <w:sz w:val="24"/>
          <w:szCs w:val="24"/>
        </w:rPr>
      </w:pPr>
      <w:r>
        <w:rPr>
          <w:sz w:val="24"/>
          <w:szCs w:val="24"/>
        </w:rPr>
        <w:t>Средний уровень– 14</w:t>
      </w:r>
      <w:r w:rsidR="00747ABD" w:rsidRPr="005574CA">
        <w:rPr>
          <w:sz w:val="24"/>
          <w:szCs w:val="24"/>
        </w:rPr>
        <w:t xml:space="preserve"> %</w:t>
      </w:r>
    </w:p>
    <w:p w:rsidR="00747ABD" w:rsidRPr="005574CA" w:rsidRDefault="00FA16F8" w:rsidP="00747ABD">
      <w:pPr>
        <w:rPr>
          <w:sz w:val="24"/>
          <w:szCs w:val="24"/>
        </w:rPr>
      </w:pPr>
      <w:r>
        <w:rPr>
          <w:sz w:val="24"/>
          <w:szCs w:val="24"/>
        </w:rPr>
        <w:t xml:space="preserve">Низкий уровень – </w:t>
      </w:r>
      <w:r w:rsidR="00747ABD" w:rsidRPr="005574CA">
        <w:rPr>
          <w:sz w:val="24"/>
          <w:szCs w:val="24"/>
        </w:rPr>
        <w:t>0%</w:t>
      </w:r>
    </w:p>
    <w:p w:rsidR="00747ABD" w:rsidRPr="005574CA" w:rsidRDefault="00747ABD" w:rsidP="00747ABD">
      <w:pPr>
        <w:rPr>
          <w:sz w:val="24"/>
          <w:szCs w:val="24"/>
        </w:rPr>
      </w:pPr>
    </w:p>
    <w:p w:rsidR="00747ABD" w:rsidRPr="005574CA" w:rsidRDefault="00747ABD" w:rsidP="00747ABD">
      <w:pPr>
        <w:rPr>
          <w:sz w:val="24"/>
          <w:szCs w:val="24"/>
        </w:rPr>
      </w:pPr>
    </w:p>
    <w:p w:rsidR="00747ABD" w:rsidRPr="005574CA" w:rsidRDefault="00747ABD" w:rsidP="00747ABD">
      <w:pPr>
        <w:rPr>
          <w:b/>
          <w:sz w:val="24"/>
          <w:szCs w:val="24"/>
        </w:rPr>
      </w:pPr>
      <w:r w:rsidRPr="005574CA">
        <w:rPr>
          <w:sz w:val="24"/>
          <w:szCs w:val="24"/>
        </w:rPr>
        <w:t>3.</w:t>
      </w:r>
    </w:p>
    <w:tbl>
      <w:tblPr>
        <w:tblW w:w="98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3119"/>
        <w:gridCol w:w="1453"/>
        <w:gridCol w:w="1453"/>
        <w:gridCol w:w="1454"/>
      </w:tblGrid>
      <w:tr w:rsidR="00747ABD" w:rsidRPr="00FA16F8" w:rsidTr="00E57F2A">
        <w:tc>
          <w:tcPr>
            <w:tcW w:w="2376" w:type="dxa"/>
          </w:tcPr>
          <w:p w:rsidR="00747ABD" w:rsidRPr="00FA16F8" w:rsidRDefault="00747ABD" w:rsidP="00E57F2A">
            <w:pPr>
              <w:rPr>
                <w:sz w:val="24"/>
                <w:szCs w:val="24"/>
              </w:rPr>
            </w:pPr>
            <w:r w:rsidRPr="00FA16F8">
              <w:rPr>
                <w:sz w:val="24"/>
                <w:szCs w:val="24"/>
              </w:rPr>
              <w:t xml:space="preserve">Группа </w:t>
            </w:r>
          </w:p>
        </w:tc>
        <w:tc>
          <w:tcPr>
            <w:tcW w:w="3119" w:type="dxa"/>
          </w:tcPr>
          <w:p w:rsidR="00747ABD" w:rsidRPr="00FA16F8" w:rsidRDefault="00747ABD" w:rsidP="00E57F2A">
            <w:pPr>
              <w:rPr>
                <w:sz w:val="24"/>
                <w:szCs w:val="24"/>
              </w:rPr>
            </w:pPr>
            <w:r w:rsidRPr="00FA16F8">
              <w:rPr>
                <w:sz w:val="24"/>
                <w:szCs w:val="24"/>
              </w:rPr>
              <w:t>Образовательная область</w:t>
            </w:r>
          </w:p>
        </w:tc>
        <w:tc>
          <w:tcPr>
            <w:tcW w:w="1453" w:type="dxa"/>
          </w:tcPr>
          <w:p w:rsidR="00747ABD" w:rsidRPr="00FA16F8" w:rsidRDefault="00747ABD" w:rsidP="00E57F2A">
            <w:pPr>
              <w:rPr>
                <w:sz w:val="24"/>
                <w:szCs w:val="24"/>
              </w:rPr>
            </w:pPr>
            <w:r w:rsidRPr="00FA16F8">
              <w:rPr>
                <w:sz w:val="24"/>
                <w:szCs w:val="24"/>
              </w:rPr>
              <w:t>В</w:t>
            </w:r>
          </w:p>
        </w:tc>
        <w:tc>
          <w:tcPr>
            <w:tcW w:w="1453" w:type="dxa"/>
          </w:tcPr>
          <w:p w:rsidR="00747ABD" w:rsidRPr="00FA16F8" w:rsidRDefault="00747ABD" w:rsidP="00E57F2A">
            <w:pPr>
              <w:rPr>
                <w:sz w:val="24"/>
                <w:szCs w:val="24"/>
              </w:rPr>
            </w:pPr>
            <w:r w:rsidRPr="00FA16F8">
              <w:rPr>
                <w:sz w:val="24"/>
                <w:szCs w:val="24"/>
              </w:rPr>
              <w:t>С</w:t>
            </w:r>
          </w:p>
        </w:tc>
        <w:tc>
          <w:tcPr>
            <w:tcW w:w="1454" w:type="dxa"/>
          </w:tcPr>
          <w:p w:rsidR="00747ABD" w:rsidRPr="00FA16F8" w:rsidRDefault="00747ABD" w:rsidP="00E57F2A">
            <w:pPr>
              <w:rPr>
                <w:sz w:val="24"/>
                <w:szCs w:val="24"/>
              </w:rPr>
            </w:pPr>
            <w:r w:rsidRPr="00FA16F8">
              <w:rPr>
                <w:sz w:val="24"/>
                <w:szCs w:val="24"/>
              </w:rPr>
              <w:t>Н</w:t>
            </w:r>
          </w:p>
        </w:tc>
      </w:tr>
      <w:tr w:rsidR="00FA16F8" w:rsidRPr="00FA16F8" w:rsidTr="00E57F2A">
        <w:tc>
          <w:tcPr>
            <w:tcW w:w="2376" w:type="dxa"/>
          </w:tcPr>
          <w:p w:rsidR="00FA16F8" w:rsidRPr="00FA16F8" w:rsidRDefault="00FA16F8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детей</w:t>
            </w:r>
          </w:p>
        </w:tc>
        <w:tc>
          <w:tcPr>
            <w:tcW w:w="3119" w:type="dxa"/>
          </w:tcPr>
          <w:p w:rsidR="00FA16F8" w:rsidRPr="00FA16F8" w:rsidRDefault="00FA16F8" w:rsidP="00E57F2A">
            <w:pPr>
              <w:rPr>
                <w:sz w:val="24"/>
                <w:szCs w:val="24"/>
              </w:rPr>
            </w:pPr>
            <w:r w:rsidRPr="00FA16F8">
              <w:rPr>
                <w:sz w:val="24"/>
                <w:szCs w:val="24"/>
              </w:rPr>
              <w:t>Речевое развитие</w:t>
            </w:r>
          </w:p>
          <w:p w:rsidR="00FA16F8" w:rsidRPr="00FA16F8" w:rsidRDefault="00FA16F8" w:rsidP="00E57F2A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FA16F8" w:rsidRPr="00FA16F8" w:rsidRDefault="00FA16F8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57%</w:t>
            </w:r>
          </w:p>
        </w:tc>
        <w:tc>
          <w:tcPr>
            <w:tcW w:w="1453" w:type="dxa"/>
          </w:tcPr>
          <w:p w:rsidR="00FA16F8" w:rsidRPr="00FA16F8" w:rsidRDefault="00FA16F8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28%</w:t>
            </w:r>
          </w:p>
        </w:tc>
        <w:tc>
          <w:tcPr>
            <w:tcW w:w="1454" w:type="dxa"/>
          </w:tcPr>
          <w:p w:rsidR="00FA16F8" w:rsidRPr="00FA16F8" w:rsidRDefault="00FA16F8" w:rsidP="00E57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</w:tbl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 xml:space="preserve">Программный материал </w:t>
      </w:r>
      <w:r w:rsidRPr="005574CA">
        <w:rPr>
          <w:b/>
          <w:sz w:val="24"/>
          <w:szCs w:val="24"/>
        </w:rPr>
        <w:t xml:space="preserve">по образовательной области «Речевое развитие» </w:t>
      </w:r>
      <w:r w:rsidRPr="005574CA">
        <w:rPr>
          <w:sz w:val="24"/>
          <w:szCs w:val="24"/>
        </w:rPr>
        <w:t>освоен дошкольниками в осн</w:t>
      </w:r>
      <w:r w:rsidR="00FA16F8">
        <w:rPr>
          <w:sz w:val="24"/>
          <w:szCs w:val="24"/>
        </w:rPr>
        <w:t xml:space="preserve">овном на среднем уровне. 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  <w:u w:val="single"/>
        </w:rPr>
        <w:t>Пути решения</w:t>
      </w:r>
      <w:r w:rsidRPr="005574CA">
        <w:rPr>
          <w:sz w:val="24"/>
          <w:szCs w:val="24"/>
        </w:rPr>
        <w:t>: Продолжать индивидуальные занятия, применять дидактические игры, учить слушать внимательно литературные произведения, расширять знания о жанрах литературы, и развивать связную речь, обогащение словарного запаса детей, как активного, так и пассивного. Создавать условия для самостоятельной речевой активности. Постоянно побуждать детей говорить (создавать условия для сюжетно – ролевых игр, т. к. в процессе игры ребенок овладевает диалогической речью) Большое внимание уделить речи педагога – это образец правильной речи. Она должна быть четкой, ясной, красочной, полной, выразительной, грамматически правильной</w:t>
      </w:r>
      <w:r w:rsidR="00FA16F8">
        <w:rPr>
          <w:sz w:val="24"/>
          <w:szCs w:val="24"/>
        </w:rPr>
        <w:t xml:space="preserve"> </w:t>
      </w:r>
      <w:proofErr w:type="spellStart"/>
      <w:r w:rsidR="00FA16F8">
        <w:rPr>
          <w:sz w:val="24"/>
          <w:szCs w:val="24"/>
        </w:rPr>
        <w:t>речи</w:t>
      </w:r>
      <w:proofErr w:type="gramStart"/>
      <w:r w:rsidRPr="005574CA">
        <w:rPr>
          <w:sz w:val="24"/>
          <w:szCs w:val="24"/>
        </w:rPr>
        <w:t>.</w:t>
      </w:r>
      <w:r w:rsidR="00FA16F8">
        <w:rPr>
          <w:sz w:val="24"/>
          <w:szCs w:val="24"/>
        </w:rPr>
        <w:t>Н</w:t>
      </w:r>
      <w:proofErr w:type="gramEnd"/>
      <w:r w:rsidR="00FA16F8">
        <w:rPr>
          <w:sz w:val="24"/>
          <w:szCs w:val="24"/>
        </w:rPr>
        <w:t>аправлять</w:t>
      </w:r>
      <w:proofErr w:type="spellEnd"/>
      <w:r w:rsidR="00FA16F8">
        <w:rPr>
          <w:sz w:val="24"/>
          <w:szCs w:val="24"/>
        </w:rPr>
        <w:t xml:space="preserve"> родителей на консультации логопеда.</w:t>
      </w:r>
    </w:p>
    <w:p w:rsidR="00747ABD" w:rsidRPr="005574CA" w:rsidRDefault="00747ABD" w:rsidP="00747ABD">
      <w:pPr>
        <w:rPr>
          <w:sz w:val="24"/>
          <w:szCs w:val="24"/>
        </w:rPr>
      </w:pPr>
    </w:p>
    <w:p w:rsidR="00747ABD" w:rsidRPr="005574CA" w:rsidRDefault="00747ABD" w:rsidP="00747ABD">
      <w:pPr>
        <w:rPr>
          <w:sz w:val="24"/>
          <w:szCs w:val="24"/>
        </w:rPr>
      </w:pPr>
    </w:p>
    <w:p w:rsidR="00747ABD" w:rsidRPr="005574CA" w:rsidRDefault="00747ABD" w:rsidP="00747ABD">
      <w:pPr>
        <w:rPr>
          <w:b/>
          <w:bCs/>
          <w:sz w:val="24"/>
          <w:szCs w:val="24"/>
        </w:rPr>
      </w:pPr>
      <w:r w:rsidRPr="005574CA">
        <w:rPr>
          <w:b/>
          <w:bCs/>
          <w:sz w:val="24"/>
          <w:szCs w:val="24"/>
          <w:u w:val="thick"/>
        </w:rPr>
        <w:t>Итого по образовательной области «Речевое развитие»:</w:t>
      </w:r>
    </w:p>
    <w:p w:rsidR="00747ABD" w:rsidRPr="005574CA" w:rsidRDefault="00FA16F8" w:rsidP="00747ABD">
      <w:pPr>
        <w:rPr>
          <w:sz w:val="24"/>
          <w:szCs w:val="24"/>
        </w:rPr>
      </w:pPr>
      <w:r>
        <w:rPr>
          <w:sz w:val="24"/>
          <w:szCs w:val="24"/>
        </w:rPr>
        <w:t>Высокий уровень – 57</w:t>
      </w:r>
      <w:r w:rsidR="00747ABD" w:rsidRPr="005574CA">
        <w:rPr>
          <w:sz w:val="24"/>
          <w:szCs w:val="24"/>
        </w:rPr>
        <w:t xml:space="preserve"> % </w:t>
      </w:r>
    </w:p>
    <w:p w:rsidR="00747ABD" w:rsidRPr="005574CA" w:rsidRDefault="00FA16F8" w:rsidP="00747ABD">
      <w:pPr>
        <w:rPr>
          <w:sz w:val="24"/>
          <w:szCs w:val="24"/>
        </w:rPr>
      </w:pPr>
      <w:r>
        <w:rPr>
          <w:sz w:val="24"/>
          <w:szCs w:val="24"/>
        </w:rPr>
        <w:t>Средний уровень – 28</w:t>
      </w:r>
      <w:r w:rsidR="00747ABD" w:rsidRPr="005574CA">
        <w:rPr>
          <w:sz w:val="24"/>
          <w:szCs w:val="24"/>
        </w:rPr>
        <w:t xml:space="preserve"> % </w:t>
      </w:r>
    </w:p>
    <w:p w:rsidR="00747ABD" w:rsidRPr="005574CA" w:rsidRDefault="00FA16F8" w:rsidP="00747ABD">
      <w:pPr>
        <w:rPr>
          <w:sz w:val="24"/>
          <w:szCs w:val="24"/>
        </w:rPr>
      </w:pPr>
      <w:r>
        <w:rPr>
          <w:sz w:val="24"/>
          <w:szCs w:val="24"/>
        </w:rPr>
        <w:t>Низкий уровень -15</w:t>
      </w:r>
      <w:r w:rsidR="00747ABD" w:rsidRPr="005574CA">
        <w:rPr>
          <w:sz w:val="24"/>
          <w:szCs w:val="24"/>
        </w:rPr>
        <w:t xml:space="preserve"> %</w:t>
      </w:r>
    </w:p>
    <w:p w:rsidR="00747ABD" w:rsidRPr="005574CA" w:rsidRDefault="00747ABD" w:rsidP="00747ABD">
      <w:pPr>
        <w:rPr>
          <w:sz w:val="24"/>
          <w:szCs w:val="24"/>
        </w:rPr>
      </w:pP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Нужно обратить внимание на образовательную область «Речевое развитие», «Познавательное развитие». Все данные в таблицах.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 xml:space="preserve">Осуществлять дифференцированный подход к детям с целью улучшения освоения программы. При планировании учитывать результаты.   </w:t>
      </w:r>
    </w:p>
    <w:p w:rsidR="00747ABD" w:rsidRDefault="00747ABD" w:rsidP="00747ABD">
      <w:pPr>
        <w:rPr>
          <w:sz w:val="24"/>
          <w:szCs w:val="24"/>
        </w:rPr>
      </w:pPr>
    </w:p>
    <w:p w:rsidR="00747ABD" w:rsidRDefault="00747ABD" w:rsidP="002F5CF0">
      <w:pPr>
        <w:jc w:val="both"/>
      </w:pPr>
    </w:p>
    <w:p w:rsidR="00747ABD" w:rsidRPr="005574CA" w:rsidRDefault="00747ABD" w:rsidP="00747ABD">
      <w:pPr>
        <w:rPr>
          <w:sz w:val="24"/>
          <w:szCs w:val="24"/>
        </w:rPr>
      </w:pPr>
    </w:p>
    <w:p w:rsidR="00747ABD" w:rsidRDefault="00747ABD" w:rsidP="00747ABD">
      <w:pPr>
        <w:rPr>
          <w:sz w:val="24"/>
          <w:szCs w:val="24"/>
        </w:rPr>
      </w:pPr>
    </w:p>
    <w:p w:rsidR="00747ABD" w:rsidRPr="005574CA" w:rsidRDefault="00747ABD" w:rsidP="00747ABD">
      <w:pPr>
        <w:rPr>
          <w:sz w:val="24"/>
          <w:szCs w:val="24"/>
        </w:rPr>
      </w:pP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b/>
          <w:sz w:val="24"/>
          <w:szCs w:val="24"/>
        </w:rPr>
        <w:t xml:space="preserve">Вывод: </w:t>
      </w:r>
      <w:r w:rsidRPr="005574CA">
        <w:rPr>
          <w:sz w:val="24"/>
          <w:szCs w:val="24"/>
        </w:rPr>
        <w:t>результаты мониторинга овладения воспитанниками дошкольного образовательного учреждения программным материалом по образовательным областям и развитию за первое полугодие являются удовлетворительными.</w:t>
      </w:r>
    </w:p>
    <w:p w:rsidR="00747ABD" w:rsidRPr="005D5897" w:rsidRDefault="00747ABD" w:rsidP="00747ABD">
      <w:pPr>
        <w:rPr>
          <w:bCs/>
          <w:sz w:val="24"/>
          <w:szCs w:val="24"/>
        </w:rPr>
      </w:pPr>
      <w:r w:rsidRPr="005574CA">
        <w:rPr>
          <w:b/>
          <w:bCs/>
          <w:sz w:val="24"/>
          <w:szCs w:val="24"/>
        </w:rPr>
        <w:t>Рекомендации</w:t>
      </w:r>
      <w:r w:rsidRPr="005574CA">
        <w:rPr>
          <w:bCs/>
          <w:sz w:val="24"/>
          <w:szCs w:val="24"/>
        </w:rPr>
        <w:t>:</w:t>
      </w:r>
    </w:p>
    <w:p w:rsidR="00747ABD" w:rsidRPr="005574CA" w:rsidRDefault="00747ABD" w:rsidP="00747ABD">
      <w:pPr>
        <w:rPr>
          <w:sz w:val="24"/>
          <w:szCs w:val="24"/>
        </w:rPr>
      </w:pP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Продолжать работу с педагогами по изучению программного материала по всем образовательным областям; по организации обучения и развития детей; по реализации современных технологий формирования интегративных качеств дошкольников.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Отражать индивидуальную работу с детьми в календарном плане.  Воспитатели</w:t>
      </w:r>
      <w:proofErr w:type="gramStart"/>
      <w:r w:rsidRPr="005574CA">
        <w:rPr>
          <w:sz w:val="24"/>
          <w:szCs w:val="24"/>
        </w:rPr>
        <w:t xml:space="preserve"> ,</w:t>
      </w:r>
      <w:proofErr w:type="gramEnd"/>
      <w:r w:rsidRPr="005574CA">
        <w:rPr>
          <w:sz w:val="24"/>
          <w:szCs w:val="24"/>
        </w:rPr>
        <w:t xml:space="preserve"> у которых показатели развития детей на группе выше, чем у остальных, подготовить рекомендации для коллег и поделиться опытом.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 xml:space="preserve"> На основании Образовательной Программы ДОУ, воспитатели  разработали   рабочие программы  на каждую разновозрастную группу, в каждой рабочей программе  конкретизировано содержание образовательной деятельности по пяти образовательным областям с учётом возрастных особенн</w:t>
      </w:r>
      <w:r w:rsidR="005D5897">
        <w:rPr>
          <w:sz w:val="24"/>
          <w:szCs w:val="24"/>
        </w:rPr>
        <w:t>остей детей</w:t>
      </w:r>
      <w:r w:rsidRPr="005574CA">
        <w:rPr>
          <w:sz w:val="24"/>
          <w:szCs w:val="24"/>
        </w:rPr>
        <w:t>.</w:t>
      </w:r>
    </w:p>
    <w:p w:rsidR="00747ABD" w:rsidRPr="005574CA" w:rsidRDefault="00747ABD" w:rsidP="00747ABD">
      <w:pPr>
        <w:rPr>
          <w:b/>
          <w:bCs/>
          <w:i/>
          <w:iCs/>
          <w:sz w:val="24"/>
          <w:szCs w:val="24"/>
        </w:rPr>
      </w:pPr>
      <w:r w:rsidRPr="005574CA">
        <w:rPr>
          <w:b/>
          <w:bCs/>
          <w:i/>
          <w:iCs/>
          <w:sz w:val="24"/>
          <w:szCs w:val="24"/>
          <w:u w:val="thick"/>
        </w:rPr>
        <w:t>Мониторинг  оценки  интегративных  качеств  выпускника ДОУ</w:t>
      </w:r>
    </w:p>
    <w:p w:rsidR="00747ABD" w:rsidRPr="005574CA" w:rsidRDefault="00747ABD" w:rsidP="00747ABD">
      <w:pPr>
        <w:rPr>
          <w:sz w:val="24"/>
          <w:szCs w:val="24"/>
        </w:rPr>
      </w:pP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Таблицы составлены   по   промежуточным   результатам освоения   Программы и развития девяти интегративных качеств. В них даны характеристики поведения, деятельности и некоторых представлений ребенка, относящиеся к каждому интегративному качеству.</w:t>
      </w:r>
    </w:p>
    <w:p w:rsidR="00747ABD" w:rsidRPr="005574CA" w:rsidRDefault="00747ABD" w:rsidP="00747ABD">
      <w:pPr>
        <w:rPr>
          <w:b/>
          <w:sz w:val="24"/>
          <w:szCs w:val="24"/>
        </w:rPr>
      </w:pPr>
    </w:p>
    <w:p w:rsidR="00747ABD" w:rsidRPr="005574CA" w:rsidRDefault="00747ABD" w:rsidP="00747ABD">
      <w:pPr>
        <w:rPr>
          <w:b/>
          <w:sz w:val="24"/>
          <w:szCs w:val="24"/>
          <w:u w:val="single"/>
        </w:rPr>
      </w:pPr>
      <w:r w:rsidRPr="005574CA">
        <w:rPr>
          <w:b/>
          <w:sz w:val="24"/>
          <w:szCs w:val="24"/>
          <w:u w:val="single"/>
        </w:rPr>
        <w:t xml:space="preserve">Анализ </w:t>
      </w:r>
      <w:proofErr w:type="spellStart"/>
      <w:r w:rsidRPr="005574CA">
        <w:rPr>
          <w:b/>
          <w:sz w:val="24"/>
          <w:szCs w:val="24"/>
          <w:u w:val="single"/>
        </w:rPr>
        <w:t>сформированности</w:t>
      </w:r>
      <w:proofErr w:type="spellEnd"/>
      <w:r w:rsidRPr="005574CA">
        <w:rPr>
          <w:b/>
          <w:sz w:val="24"/>
          <w:szCs w:val="24"/>
          <w:u w:val="single"/>
        </w:rPr>
        <w:t xml:space="preserve"> интегративных качеств выпускника ДОУ </w:t>
      </w:r>
    </w:p>
    <w:p w:rsidR="00747ABD" w:rsidRPr="005574CA" w:rsidRDefault="00747ABD" w:rsidP="00747ABD">
      <w:pPr>
        <w:rPr>
          <w:b/>
          <w:sz w:val="24"/>
          <w:szCs w:val="24"/>
        </w:rPr>
      </w:pPr>
    </w:p>
    <w:p w:rsidR="00747ABD" w:rsidRPr="005574CA" w:rsidRDefault="00747ABD" w:rsidP="00747ABD">
      <w:pPr>
        <w:rPr>
          <w:sz w:val="24"/>
          <w:szCs w:val="24"/>
        </w:rPr>
      </w:pPr>
    </w:p>
    <w:p w:rsidR="00747ABD" w:rsidRPr="005574CA" w:rsidRDefault="00747ABD" w:rsidP="00747ABD">
      <w:pPr>
        <w:rPr>
          <w:sz w:val="24"/>
          <w:szCs w:val="24"/>
        </w:rPr>
      </w:pPr>
    </w:p>
    <w:tbl>
      <w:tblPr>
        <w:tblW w:w="95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33"/>
        <w:gridCol w:w="3740"/>
      </w:tblGrid>
      <w:tr w:rsidR="00747ABD" w:rsidRPr="005574CA" w:rsidTr="00E57F2A">
        <w:trPr>
          <w:trHeight w:val="551"/>
        </w:trPr>
        <w:tc>
          <w:tcPr>
            <w:tcW w:w="5833" w:type="dxa"/>
          </w:tcPr>
          <w:p w:rsidR="00747ABD" w:rsidRPr="005574CA" w:rsidRDefault="00747ABD" w:rsidP="00E57F2A">
            <w:pPr>
              <w:jc w:val="center"/>
              <w:rPr>
                <w:b/>
                <w:sz w:val="24"/>
                <w:szCs w:val="24"/>
              </w:rPr>
            </w:pPr>
            <w:r w:rsidRPr="005574CA">
              <w:rPr>
                <w:b/>
                <w:sz w:val="24"/>
                <w:szCs w:val="24"/>
              </w:rPr>
              <w:t>Интегративное качество ребенка</w:t>
            </w:r>
          </w:p>
        </w:tc>
        <w:tc>
          <w:tcPr>
            <w:tcW w:w="3740" w:type="dxa"/>
          </w:tcPr>
          <w:p w:rsidR="00747ABD" w:rsidRPr="005574CA" w:rsidRDefault="00747ABD" w:rsidP="00E57F2A">
            <w:pPr>
              <w:jc w:val="center"/>
              <w:rPr>
                <w:b/>
                <w:sz w:val="24"/>
                <w:szCs w:val="24"/>
              </w:rPr>
            </w:pPr>
            <w:r w:rsidRPr="005574CA">
              <w:rPr>
                <w:b/>
                <w:sz w:val="24"/>
                <w:szCs w:val="24"/>
              </w:rPr>
              <w:t xml:space="preserve">Уровень </w:t>
            </w:r>
            <w:proofErr w:type="spellStart"/>
            <w:r w:rsidRPr="005574CA">
              <w:rPr>
                <w:b/>
                <w:sz w:val="24"/>
                <w:szCs w:val="24"/>
              </w:rPr>
              <w:t>сформированности</w:t>
            </w:r>
            <w:proofErr w:type="spellEnd"/>
            <w:r w:rsidRPr="005574CA">
              <w:rPr>
                <w:b/>
                <w:sz w:val="24"/>
                <w:szCs w:val="24"/>
              </w:rPr>
              <w:t xml:space="preserve"> в ДОУ</w:t>
            </w:r>
          </w:p>
        </w:tc>
      </w:tr>
      <w:tr w:rsidR="00747ABD" w:rsidRPr="005574CA" w:rsidTr="00E57F2A">
        <w:trPr>
          <w:trHeight w:val="277"/>
        </w:trPr>
        <w:tc>
          <w:tcPr>
            <w:tcW w:w="5833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1. Физически развитый</w:t>
            </w:r>
          </w:p>
        </w:tc>
        <w:tc>
          <w:tcPr>
            <w:tcW w:w="3740" w:type="dxa"/>
          </w:tcPr>
          <w:p w:rsidR="00747ABD" w:rsidRPr="005574CA" w:rsidRDefault="00747ABD" w:rsidP="00E57F2A">
            <w:pPr>
              <w:jc w:val="center"/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65%</w:t>
            </w:r>
          </w:p>
        </w:tc>
      </w:tr>
      <w:tr w:rsidR="00747ABD" w:rsidRPr="005574CA" w:rsidTr="00E57F2A">
        <w:trPr>
          <w:trHeight w:val="275"/>
        </w:trPr>
        <w:tc>
          <w:tcPr>
            <w:tcW w:w="5833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2. Любознательный, активный</w:t>
            </w:r>
          </w:p>
        </w:tc>
        <w:tc>
          <w:tcPr>
            <w:tcW w:w="3740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 xml:space="preserve">              77 %</w:t>
            </w:r>
          </w:p>
        </w:tc>
      </w:tr>
      <w:tr w:rsidR="00747ABD" w:rsidRPr="005574CA" w:rsidTr="00E57F2A">
        <w:trPr>
          <w:trHeight w:val="275"/>
        </w:trPr>
        <w:tc>
          <w:tcPr>
            <w:tcW w:w="5833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 xml:space="preserve">3. </w:t>
            </w:r>
            <w:proofErr w:type="gramStart"/>
            <w:r w:rsidRPr="005574CA">
              <w:rPr>
                <w:sz w:val="24"/>
                <w:szCs w:val="24"/>
              </w:rPr>
              <w:t>Овладевший</w:t>
            </w:r>
            <w:proofErr w:type="gramEnd"/>
            <w:r w:rsidRPr="005574CA">
              <w:rPr>
                <w:sz w:val="24"/>
                <w:szCs w:val="24"/>
              </w:rPr>
              <w:t xml:space="preserve"> средствами общения</w:t>
            </w:r>
          </w:p>
        </w:tc>
        <w:tc>
          <w:tcPr>
            <w:tcW w:w="3740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 xml:space="preserve"> 67%</w:t>
            </w:r>
          </w:p>
        </w:tc>
      </w:tr>
      <w:tr w:rsidR="00747ABD" w:rsidRPr="005574CA" w:rsidTr="00E57F2A">
        <w:trPr>
          <w:trHeight w:val="551"/>
        </w:trPr>
        <w:tc>
          <w:tcPr>
            <w:tcW w:w="5833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 xml:space="preserve">4.   </w:t>
            </w:r>
            <w:proofErr w:type="gramStart"/>
            <w:r w:rsidRPr="005574CA">
              <w:rPr>
                <w:sz w:val="24"/>
                <w:szCs w:val="24"/>
              </w:rPr>
              <w:t>Имеющий</w:t>
            </w:r>
            <w:proofErr w:type="gramEnd"/>
            <w:r w:rsidRPr="005574CA">
              <w:rPr>
                <w:sz w:val="24"/>
                <w:szCs w:val="24"/>
              </w:rPr>
              <w:t xml:space="preserve">   первичные   представления</w:t>
            </w:r>
            <w:r w:rsidRPr="005574CA">
              <w:rPr>
                <w:sz w:val="24"/>
                <w:szCs w:val="24"/>
              </w:rPr>
              <w:tab/>
              <w:t>о</w:t>
            </w:r>
          </w:p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себе</w:t>
            </w:r>
          </w:p>
        </w:tc>
        <w:tc>
          <w:tcPr>
            <w:tcW w:w="3740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71%</w:t>
            </w:r>
          </w:p>
        </w:tc>
      </w:tr>
      <w:tr w:rsidR="00747ABD" w:rsidRPr="005574CA" w:rsidTr="00E57F2A">
        <w:trPr>
          <w:trHeight w:val="275"/>
        </w:trPr>
        <w:tc>
          <w:tcPr>
            <w:tcW w:w="5833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 xml:space="preserve">5. Овладевший </w:t>
            </w:r>
            <w:proofErr w:type="spellStart"/>
            <w:r w:rsidRPr="005574CA">
              <w:rPr>
                <w:sz w:val="24"/>
                <w:szCs w:val="24"/>
              </w:rPr>
              <w:t>необходим</w:t>
            </w:r>
            <w:proofErr w:type="gramStart"/>
            <w:r w:rsidRPr="005574CA">
              <w:rPr>
                <w:sz w:val="24"/>
                <w:szCs w:val="24"/>
              </w:rPr>
              <w:t>.у</w:t>
            </w:r>
            <w:proofErr w:type="gramEnd"/>
            <w:r w:rsidRPr="005574CA">
              <w:rPr>
                <w:sz w:val="24"/>
                <w:szCs w:val="24"/>
              </w:rPr>
              <w:t>мениями</w:t>
            </w:r>
            <w:proofErr w:type="spellEnd"/>
            <w:r w:rsidRPr="005574CA">
              <w:rPr>
                <w:sz w:val="24"/>
                <w:szCs w:val="24"/>
              </w:rPr>
              <w:t xml:space="preserve"> и навыками</w:t>
            </w:r>
          </w:p>
        </w:tc>
        <w:tc>
          <w:tcPr>
            <w:tcW w:w="3740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71%</w:t>
            </w:r>
          </w:p>
        </w:tc>
      </w:tr>
      <w:tr w:rsidR="00747ABD" w:rsidRPr="005574CA" w:rsidTr="00E57F2A">
        <w:trPr>
          <w:trHeight w:val="551"/>
        </w:trPr>
        <w:tc>
          <w:tcPr>
            <w:tcW w:w="5833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6.</w:t>
            </w:r>
            <w:r w:rsidRPr="005574CA">
              <w:rPr>
                <w:sz w:val="24"/>
                <w:szCs w:val="24"/>
              </w:rPr>
              <w:tab/>
              <w:t>Способный</w:t>
            </w:r>
            <w:r w:rsidRPr="005574CA">
              <w:rPr>
                <w:sz w:val="24"/>
                <w:szCs w:val="24"/>
              </w:rPr>
              <w:tab/>
              <w:t>решать</w:t>
            </w:r>
            <w:r w:rsidRPr="005574CA">
              <w:rPr>
                <w:sz w:val="24"/>
                <w:szCs w:val="24"/>
              </w:rPr>
              <w:tab/>
              <w:t>интеллектуальные и</w:t>
            </w:r>
          </w:p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личностные</w:t>
            </w:r>
            <w:proofErr w:type="gramStart"/>
            <w:r w:rsidRPr="005574CA">
              <w:rPr>
                <w:sz w:val="24"/>
                <w:szCs w:val="24"/>
              </w:rPr>
              <w:t xml:space="preserve"> .</w:t>
            </w:r>
            <w:proofErr w:type="gramEnd"/>
            <w:r w:rsidRPr="005574CA">
              <w:rPr>
                <w:sz w:val="24"/>
                <w:szCs w:val="24"/>
              </w:rPr>
              <w:t xml:space="preserve"> задачи</w:t>
            </w:r>
          </w:p>
        </w:tc>
        <w:tc>
          <w:tcPr>
            <w:tcW w:w="3740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60%</w:t>
            </w:r>
          </w:p>
        </w:tc>
      </w:tr>
      <w:tr w:rsidR="00747ABD" w:rsidRPr="005574CA" w:rsidTr="00E57F2A">
        <w:trPr>
          <w:trHeight w:val="276"/>
        </w:trPr>
        <w:tc>
          <w:tcPr>
            <w:tcW w:w="5833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7. . Эмоционально-отзывчивый</w:t>
            </w:r>
          </w:p>
        </w:tc>
        <w:tc>
          <w:tcPr>
            <w:tcW w:w="3740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65%</w:t>
            </w:r>
          </w:p>
        </w:tc>
      </w:tr>
      <w:tr w:rsidR="00747ABD" w:rsidRPr="005574CA" w:rsidTr="00E57F2A">
        <w:trPr>
          <w:trHeight w:val="554"/>
        </w:trPr>
        <w:tc>
          <w:tcPr>
            <w:tcW w:w="5833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8.</w:t>
            </w:r>
            <w:r w:rsidRPr="005574CA">
              <w:rPr>
                <w:sz w:val="24"/>
                <w:szCs w:val="24"/>
              </w:rPr>
              <w:tab/>
              <w:t>Овладевший</w:t>
            </w:r>
            <w:r w:rsidRPr="005574CA">
              <w:rPr>
                <w:sz w:val="24"/>
                <w:szCs w:val="24"/>
              </w:rPr>
              <w:tab/>
              <w:t>универсальными</w:t>
            </w:r>
          </w:p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.предпосылками учебной деятельности</w:t>
            </w:r>
          </w:p>
        </w:tc>
        <w:tc>
          <w:tcPr>
            <w:tcW w:w="3740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55%</w:t>
            </w:r>
          </w:p>
        </w:tc>
      </w:tr>
      <w:tr w:rsidR="00747ABD" w:rsidRPr="005574CA" w:rsidTr="00E57F2A">
        <w:trPr>
          <w:trHeight w:val="275"/>
        </w:trPr>
        <w:tc>
          <w:tcPr>
            <w:tcW w:w="5833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 xml:space="preserve">9. </w:t>
            </w:r>
            <w:proofErr w:type="gramStart"/>
            <w:r w:rsidRPr="005574CA">
              <w:rPr>
                <w:sz w:val="24"/>
                <w:szCs w:val="24"/>
              </w:rPr>
              <w:t>Способный</w:t>
            </w:r>
            <w:proofErr w:type="gramEnd"/>
            <w:r w:rsidRPr="005574CA">
              <w:rPr>
                <w:sz w:val="24"/>
                <w:szCs w:val="24"/>
              </w:rPr>
              <w:t xml:space="preserve"> управлять поведением</w:t>
            </w:r>
          </w:p>
        </w:tc>
        <w:tc>
          <w:tcPr>
            <w:tcW w:w="3740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  <w:r w:rsidRPr="005574CA">
              <w:rPr>
                <w:sz w:val="24"/>
                <w:szCs w:val="24"/>
              </w:rPr>
              <w:t>50%</w:t>
            </w:r>
          </w:p>
        </w:tc>
      </w:tr>
      <w:tr w:rsidR="00747ABD" w:rsidRPr="005574CA" w:rsidTr="00E57F2A">
        <w:trPr>
          <w:trHeight w:val="275"/>
        </w:trPr>
        <w:tc>
          <w:tcPr>
            <w:tcW w:w="5833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</w:tcPr>
          <w:p w:rsidR="00747ABD" w:rsidRPr="005574CA" w:rsidRDefault="00747ABD" w:rsidP="00E57F2A">
            <w:pPr>
              <w:rPr>
                <w:sz w:val="24"/>
                <w:szCs w:val="24"/>
              </w:rPr>
            </w:pPr>
          </w:p>
        </w:tc>
      </w:tr>
    </w:tbl>
    <w:p w:rsidR="00747ABD" w:rsidRPr="005574CA" w:rsidRDefault="00747ABD" w:rsidP="00747ABD">
      <w:pPr>
        <w:rPr>
          <w:sz w:val="24"/>
          <w:szCs w:val="24"/>
        </w:rPr>
      </w:pP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b/>
          <w:sz w:val="24"/>
          <w:szCs w:val="24"/>
          <w:u w:val="thick"/>
        </w:rPr>
        <w:t xml:space="preserve">Анализ показателей уровня формирования интегративных качеств </w:t>
      </w:r>
      <w:r w:rsidRPr="005574CA">
        <w:rPr>
          <w:sz w:val="24"/>
          <w:szCs w:val="24"/>
        </w:rPr>
        <w:t>позволяет сделать следующие в</w:t>
      </w:r>
      <w:r w:rsidR="005D5897">
        <w:rPr>
          <w:sz w:val="24"/>
          <w:szCs w:val="24"/>
        </w:rPr>
        <w:t xml:space="preserve">ыводы: 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- У  детей на достаточном уровне сформированы основные движения и потребность в двигательной активности в соответствии с возрастными особенностями;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- Дети эмоционально реагируют на произведения искусства, выражают сопереживание персонажам сказок, историй, рассказов;</w:t>
      </w:r>
    </w:p>
    <w:p w:rsidR="00747ABD" w:rsidRPr="005574CA" w:rsidRDefault="005D5897" w:rsidP="00747AB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47ABD" w:rsidRPr="005574CA">
        <w:rPr>
          <w:sz w:val="24"/>
          <w:szCs w:val="24"/>
        </w:rPr>
        <w:t xml:space="preserve"> имеют представления о семье, природе, культуре в пределах возраста. Однако, с некоторыми детьми, необходимо продолжить работу по формированию и расширению представлений о республике, государстве и мире,  представлений о себе, природе родного края.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lastRenderedPageBreak/>
        <w:t>- Выпускники  овладели необходимыми умениями и навыками в соответствии с возрастными особенностями.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- Необходимо уделять серьёзное внимание соблюдению элементарных общепринятых моральных норм и правил поведения детьми. А также необходимо уделять внимание развитию у детей самоконтроля и самооценки.</w:t>
      </w:r>
    </w:p>
    <w:p w:rsidR="00747ABD" w:rsidRDefault="00747ABD" w:rsidP="00747ABD">
      <w:pPr>
        <w:rPr>
          <w:sz w:val="24"/>
          <w:szCs w:val="24"/>
        </w:rPr>
      </w:pPr>
    </w:p>
    <w:p w:rsidR="00747ABD" w:rsidRDefault="00747ABD" w:rsidP="00747ABD">
      <w:pPr>
        <w:rPr>
          <w:sz w:val="24"/>
          <w:szCs w:val="24"/>
        </w:rPr>
      </w:pP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b/>
          <w:sz w:val="24"/>
          <w:szCs w:val="24"/>
        </w:rPr>
        <w:t xml:space="preserve">Вывод: </w:t>
      </w:r>
      <w:r w:rsidRPr="005574CA">
        <w:rPr>
          <w:sz w:val="24"/>
          <w:szCs w:val="24"/>
        </w:rPr>
        <w:t>результаты мониторинга овладения воспитанниками дошкольного образовательного учреждения образовательной программой по образовательным областям и развитию интегративных качеств показывают Средний уровень развития детей. Можно сделать вывод, что весь педагогический коллектив заинтересован в результатах своего труда и старается реализовывать образовательную программу на должном высоком уровне.</w:t>
      </w:r>
    </w:p>
    <w:p w:rsidR="00747ABD" w:rsidRPr="005D5897" w:rsidRDefault="00747ABD" w:rsidP="005D5897">
      <w:pPr>
        <w:rPr>
          <w:sz w:val="24"/>
          <w:szCs w:val="24"/>
        </w:rPr>
      </w:pPr>
    </w:p>
    <w:p w:rsidR="00747ABD" w:rsidRPr="005D5897" w:rsidRDefault="00747ABD" w:rsidP="00747ABD">
      <w:pPr>
        <w:rPr>
          <w:b/>
          <w:sz w:val="24"/>
          <w:szCs w:val="24"/>
        </w:rPr>
      </w:pPr>
      <w:r w:rsidRPr="005574CA">
        <w:rPr>
          <w:b/>
          <w:sz w:val="24"/>
          <w:szCs w:val="24"/>
        </w:rPr>
        <w:t xml:space="preserve">        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В 2020 – 2021 учебном</w:t>
      </w:r>
      <w:r w:rsidR="005D5897">
        <w:rPr>
          <w:sz w:val="24"/>
          <w:szCs w:val="24"/>
        </w:rPr>
        <w:t xml:space="preserve"> году в ДГ</w:t>
      </w:r>
      <w:r w:rsidRPr="005574CA">
        <w:rPr>
          <w:sz w:val="24"/>
          <w:szCs w:val="24"/>
        </w:rPr>
        <w:t>, дети поступали с июня по октябрь  постепенно.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Цель работы в адаптационный период: отслеживание адаптации детей, создании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условий, способствующих охране и укреплению психологического здоровья обеспечения их эмоционального благополучия в процессе адаптации.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С момента поступления ребѐнка в группу осуществлялось наблюдение за протеканием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периода адаптации детей к дошкольной организации</w:t>
      </w:r>
      <w:r w:rsidR="005D5897">
        <w:rPr>
          <w:sz w:val="24"/>
          <w:szCs w:val="24"/>
        </w:rPr>
        <w:t>.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Параметрами наблюдения являются следующие категории: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- эмоциональное состояние;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- аппетит;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- характер сна и длительность засыпания;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- проявления активности в игре, на занятиях, в речи;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- взаимоотношения с детьми;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 xml:space="preserve">- взаимоотношения </w:t>
      </w:r>
      <w:proofErr w:type="gramStart"/>
      <w:r w:rsidRPr="005574CA">
        <w:rPr>
          <w:sz w:val="24"/>
          <w:szCs w:val="24"/>
        </w:rPr>
        <w:t>со</w:t>
      </w:r>
      <w:proofErr w:type="gramEnd"/>
      <w:r w:rsidRPr="005574CA">
        <w:rPr>
          <w:sz w:val="24"/>
          <w:szCs w:val="24"/>
        </w:rPr>
        <w:t xml:space="preserve"> взрослыми.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На протяжении всего периода адаптации для детей были созданы благоприятные условия:</w:t>
      </w:r>
    </w:p>
    <w:p w:rsidR="00747ABD" w:rsidRPr="005574CA" w:rsidRDefault="00747ABD" w:rsidP="00747ABD">
      <w:pPr>
        <w:rPr>
          <w:sz w:val="24"/>
          <w:szCs w:val="24"/>
        </w:rPr>
      </w:pPr>
      <w:r w:rsidRPr="005574CA">
        <w:rPr>
          <w:sz w:val="24"/>
          <w:szCs w:val="24"/>
        </w:rPr>
        <w:t>гибкий режим дня, соответствующая предметно – развивающая среда, учёт индивидуальных особенностей детей, лечебно–профилактические мероприятия, организованна игровая деятельность.</w:t>
      </w:r>
    </w:p>
    <w:p w:rsidR="00747ABD" w:rsidRPr="00747ABD" w:rsidRDefault="00747ABD" w:rsidP="00747ABD">
      <w:pPr>
        <w:rPr>
          <w:b/>
          <w:sz w:val="24"/>
          <w:szCs w:val="24"/>
        </w:rPr>
      </w:pPr>
    </w:p>
    <w:p w:rsidR="00747ABD" w:rsidRPr="00747ABD" w:rsidRDefault="00747ABD" w:rsidP="00747ABD">
      <w:pPr>
        <w:rPr>
          <w:sz w:val="24"/>
          <w:szCs w:val="24"/>
        </w:rPr>
      </w:pPr>
      <w:r w:rsidRPr="00747ABD">
        <w:rPr>
          <w:b/>
          <w:sz w:val="24"/>
          <w:szCs w:val="24"/>
        </w:rPr>
        <w:t>Вывод</w:t>
      </w:r>
      <w:r w:rsidRPr="00747ABD">
        <w:rPr>
          <w:sz w:val="24"/>
          <w:szCs w:val="24"/>
        </w:rPr>
        <w:t>: На основании проведенного анализа качества организации и реализации</w:t>
      </w:r>
    </w:p>
    <w:p w:rsidR="00747ABD" w:rsidRPr="00747ABD" w:rsidRDefault="00747ABD" w:rsidP="00747ABD">
      <w:pPr>
        <w:rPr>
          <w:sz w:val="24"/>
          <w:szCs w:val="24"/>
        </w:rPr>
      </w:pPr>
      <w:r w:rsidRPr="00747ABD">
        <w:rPr>
          <w:sz w:val="24"/>
          <w:szCs w:val="24"/>
        </w:rPr>
        <w:t>мероприятий, направленных на адаптацию вновь поступивших детей в дошкольные группы, сделан вывод, что образовательная деятельность выстроена с учѐтом</w:t>
      </w:r>
    </w:p>
    <w:p w:rsidR="00747ABD" w:rsidRPr="00747ABD" w:rsidRDefault="00747ABD" w:rsidP="00747ABD">
      <w:pPr>
        <w:rPr>
          <w:sz w:val="24"/>
          <w:szCs w:val="24"/>
        </w:rPr>
      </w:pPr>
      <w:r w:rsidRPr="00747ABD">
        <w:rPr>
          <w:sz w:val="24"/>
          <w:szCs w:val="24"/>
        </w:rPr>
        <w:t xml:space="preserve">индивидуальных особенностей детей, на основе социально-игровых подходов. Методы и </w:t>
      </w:r>
      <w:proofErr w:type="gramStart"/>
      <w:r w:rsidRPr="00747ABD">
        <w:rPr>
          <w:sz w:val="24"/>
          <w:szCs w:val="24"/>
        </w:rPr>
        <w:t>при</w:t>
      </w:r>
      <w:proofErr w:type="gramEnd"/>
      <w:r w:rsidRPr="00747ABD">
        <w:rPr>
          <w:sz w:val="24"/>
          <w:szCs w:val="24"/>
        </w:rPr>
        <w:t xml:space="preserve">ѐмы воспитания и обучения стимулируют развитие воображения и творческих способностей детей. Процесс реализации образовательной деятельности </w:t>
      </w:r>
      <w:proofErr w:type="gramStart"/>
      <w:r w:rsidRPr="00747ABD">
        <w:rPr>
          <w:sz w:val="24"/>
          <w:szCs w:val="24"/>
        </w:rPr>
        <w:t>носит</w:t>
      </w:r>
      <w:proofErr w:type="gramEnd"/>
      <w:r w:rsidRPr="00747ABD">
        <w:rPr>
          <w:sz w:val="24"/>
          <w:szCs w:val="24"/>
        </w:rPr>
        <w:t xml:space="preserve"> комплексны плановый характер. </w:t>
      </w:r>
      <w:proofErr w:type="gramStart"/>
      <w:r w:rsidRPr="00747ABD">
        <w:rPr>
          <w:sz w:val="24"/>
          <w:szCs w:val="24"/>
        </w:rPr>
        <w:t>Вс</w:t>
      </w:r>
      <w:proofErr w:type="gramEnd"/>
      <w:r w:rsidRPr="00747ABD">
        <w:rPr>
          <w:sz w:val="24"/>
          <w:szCs w:val="24"/>
        </w:rPr>
        <w:t>ѐ</w:t>
      </w:r>
      <w:r w:rsidR="005D5897">
        <w:rPr>
          <w:sz w:val="24"/>
          <w:szCs w:val="24"/>
        </w:rPr>
        <w:t xml:space="preserve"> </w:t>
      </w:r>
      <w:r w:rsidRPr="00747ABD">
        <w:rPr>
          <w:sz w:val="24"/>
          <w:szCs w:val="24"/>
        </w:rPr>
        <w:t>это позволяет успешно адаптироваться детям к условиям детского дошкольного учреждения. Для детей</w:t>
      </w:r>
      <w:proofErr w:type="gramStart"/>
      <w:r w:rsidRPr="00747ABD">
        <w:rPr>
          <w:sz w:val="24"/>
          <w:szCs w:val="24"/>
        </w:rPr>
        <w:t xml:space="preserve"> ,</w:t>
      </w:r>
      <w:proofErr w:type="gramEnd"/>
      <w:r w:rsidRPr="00747ABD">
        <w:rPr>
          <w:sz w:val="24"/>
          <w:szCs w:val="24"/>
        </w:rPr>
        <w:t>адаптация которых проходит проблематично, был выстроен план сопровождения семьи и ребенка. Педагогам рекомендуется сразу реагировать на то, если адаптация проходит сложно и вести целенаправ</w:t>
      </w:r>
      <w:r w:rsidR="005D5897">
        <w:rPr>
          <w:sz w:val="24"/>
          <w:szCs w:val="24"/>
        </w:rPr>
        <w:t>ленную работу с семьями.</w:t>
      </w:r>
    </w:p>
    <w:p w:rsidR="00747ABD" w:rsidRDefault="00747ABD" w:rsidP="00747ABD">
      <w:pPr>
        <w:rPr>
          <w:b/>
          <w:sz w:val="28"/>
          <w:szCs w:val="28"/>
        </w:rPr>
      </w:pPr>
    </w:p>
    <w:p w:rsidR="005D5897" w:rsidRDefault="005D5897" w:rsidP="00747ABD">
      <w:pPr>
        <w:rPr>
          <w:b/>
          <w:sz w:val="28"/>
          <w:szCs w:val="28"/>
        </w:rPr>
      </w:pPr>
    </w:p>
    <w:p w:rsidR="005D5897" w:rsidRDefault="005D5897" w:rsidP="00747ABD">
      <w:pPr>
        <w:rPr>
          <w:b/>
          <w:sz w:val="28"/>
          <w:szCs w:val="28"/>
        </w:rPr>
      </w:pPr>
    </w:p>
    <w:p w:rsidR="005D5897" w:rsidRDefault="005D5897" w:rsidP="00747ABD">
      <w:pPr>
        <w:rPr>
          <w:b/>
          <w:sz w:val="28"/>
          <w:szCs w:val="28"/>
        </w:rPr>
      </w:pPr>
    </w:p>
    <w:p w:rsidR="005D5897" w:rsidRDefault="005D5897" w:rsidP="00747ABD">
      <w:pPr>
        <w:rPr>
          <w:b/>
          <w:sz w:val="28"/>
          <w:szCs w:val="28"/>
        </w:rPr>
      </w:pPr>
    </w:p>
    <w:p w:rsidR="005D5897" w:rsidRDefault="005D5897" w:rsidP="00747ABD">
      <w:pPr>
        <w:rPr>
          <w:b/>
          <w:sz w:val="28"/>
          <w:szCs w:val="28"/>
        </w:rPr>
      </w:pPr>
    </w:p>
    <w:p w:rsidR="005D5897" w:rsidRDefault="005D5897" w:rsidP="00747ABD">
      <w:pPr>
        <w:rPr>
          <w:b/>
          <w:sz w:val="28"/>
          <w:szCs w:val="28"/>
        </w:rPr>
      </w:pPr>
    </w:p>
    <w:p w:rsidR="005D5897" w:rsidRDefault="005D5897" w:rsidP="00747ABD">
      <w:pPr>
        <w:rPr>
          <w:b/>
          <w:sz w:val="28"/>
          <w:szCs w:val="28"/>
        </w:rPr>
      </w:pPr>
    </w:p>
    <w:p w:rsidR="005D5897" w:rsidRDefault="005D5897" w:rsidP="00747ABD">
      <w:pPr>
        <w:rPr>
          <w:b/>
          <w:sz w:val="28"/>
          <w:szCs w:val="28"/>
        </w:rPr>
      </w:pPr>
    </w:p>
    <w:p w:rsidR="005D5897" w:rsidRDefault="005D5897" w:rsidP="00747ABD">
      <w:pPr>
        <w:rPr>
          <w:b/>
          <w:sz w:val="28"/>
          <w:szCs w:val="28"/>
        </w:rPr>
      </w:pPr>
    </w:p>
    <w:p w:rsidR="005D5897" w:rsidRDefault="005D5897" w:rsidP="00747ABD">
      <w:pPr>
        <w:rPr>
          <w:b/>
          <w:sz w:val="28"/>
          <w:szCs w:val="28"/>
        </w:rPr>
      </w:pPr>
    </w:p>
    <w:p w:rsidR="005D5897" w:rsidRDefault="005D5897" w:rsidP="00747ABD">
      <w:pPr>
        <w:rPr>
          <w:b/>
          <w:sz w:val="28"/>
          <w:szCs w:val="28"/>
        </w:rPr>
      </w:pPr>
    </w:p>
    <w:p w:rsidR="005D5897" w:rsidRDefault="005D5897" w:rsidP="00747ABD">
      <w:pPr>
        <w:rPr>
          <w:b/>
          <w:sz w:val="28"/>
          <w:szCs w:val="28"/>
        </w:rPr>
      </w:pPr>
    </w:p>
    <w:p w:rsidR="005D5897" w:rsidRDefault="005D5897" w:rsidP="00747ABD">
      <w:pPr>
        <w:rPr>
          <w:b/>
          <w:sz w:val="28"/>
          <w:szCs w:val="28"/>
        </w:rPr>
      </w:pPr>
    </w:p>
    <w:p w:rsidR="005D5897" w:rsidRDefault="005D5897" w:rsidP="00747ABD">
      <w:pPr>
        <w:rPr>
          <w:b/>
          <w:sz w:val="28"/>
          <w:szCs w:val="28"/>
        </w:rPr>
      </w:pPr>
    </w:p>
    <w:p w:rsidR="005D5897" w:rsidRDefault="005D5897" w:rsidP="00747ABD">
      <w:pPr>
        <w:rPr>
          <w:b/>
          <w:sz w:val="28"/>
          <w:szCs w:val="28"/>
        </w:rPr>
      </w:pPr>
    </w:p>
    <w:p w:rsidR="005D5897" w:rsidRDefault="005D5897" w:rsidP="00747ABD">
      <w:pPr>
        <w:rPr>
          <w:b/>
          <w:sz w:val="28"/>
          <w:szCs w:val="28"/>
        </w:rPr>
      </w:pPr>
    </w:p>
    <w:p w:rsidR="005D5897" w:rsidRDefault="005D5897" w:rsidP="00747ABD">
      <w:pPr>
        <w:rPr>
          <w:b/>
          <w:sz w:val="28"/>
          <w:szCs w:val="28"/>
        </w:rPr>
      </w:pPr>
    </w:p>
    <w:p w:rsidR="005D5897" w:rsidRPr="00747ABD" w:rsidRDefault="005D5897" w:rsidP="00747ABD">
      <w:pPr>
        <w:rPr>
          <w:b/>
          <w:sz w:val="28"/>
          <w:szCs w:val="28"/>
        </w:rPr>
      </w:pPr>
    </w:p>
    <w:p w:rsidR="00747ABD" w:rsidRDefault="00747ABD" w:rsidP="00747ABD">
      <w:pPr>
        <w:rPr>
          <w:sz w:val="24"/>
          <w:szCs w:val="24"/>
        </w:rPr>
      </w:pPr>
    </w:p>
    <w:p w:rsidR="00747ABD" w:rsidRDefault="00747ABD" w:rsidP="00747ABD">
      <w:pPr>
        <w:rPr>
          <w:sz w:val="24"/>
          <w:szCs w:val="24"/>
        </w:rPr>
      </w:pPr>
    </w:p>
    <w:p w:rsidR="00747ABD" w:rsidRDefault="00747ABD" w:rsidP="00747ABD">
      <w:pPr>
        <w:rPr>
          <w:sz w:val="24"/>
          <w:szCs w:val="24"/>
        </w:rPr>
      </w:pPr>
    </w:p>
    <w:p w:rsidR="00747ABD" w:rsidRDefault="00747ABD" w:rsidP="00747ABD">
      <w:pPr>
        <w:rPr>
          <w:sz w:val="24"/>
          <w:szCs w:val="24"/>
        </w:rPr>
      </w:pPr>
    </w:p>
    <w:p w:rsidR="00747ABD" w:rsidRDefault="00747ABD" w:rsidP="00747ABD">
      <w:pPr>
        <w:rPr>
          <w:sz w:val="24"/>
          <w:szCs w:val="24"/>
        </w:rPr>
      </w:pPr>
    </w:p>
    <w:p w:rsidR="00747ABD" w:rsidRDefault="00747ABD" w:rsidP="00747ABD">
      <w:pPr>
        <w:rPr>
          <w:sz w:val="24"/>
          <w:szCs w:val="24"/>
        </w:rPr>
      </w:pPr>
    </w:p>
    <w:p w:rsidR="00747ABD" w:rsidRDefault="00747ABD" w:rsidP="00747ABD">
      <w:pPr>
        <w:rPr>
          <w:sz w:val="24"/>
          <w:szCs w:val="24"/>
        </w:rPr>
      </w:pPr>
    </w:p>
    <w:p w:rsidR="00747ABD" w:rsidRDefault="00747ABD" w:rsidP="00747ABD">
      <w:pPr>
        <w:rPr>
          <w:sz w:val="24"/>
          <w:szCs w:val="24"/>
        </w:rPr>
      </w:pPr>
    </w:p>
    <w:p w:rsidR="00165295" w:rsidRPr="00165295" w:rsidRDefault="00165295" w:rsidP="00165295">
      <w:pPr>
        <w:rPr>
          <w:sz w:val="24"/>
          <w:szCs w:val="24"/>
        </w:rPr>
      </w:pPr>
    </w:p>
    <w:sectPr w:rsidR="00165295" w:rsidRPr="00165295" w:rsidSect="00747ABD">
      <w:footerReference w:type="default" r:id="rId10"/>
      <w:pgSz w:w="11906" w:h="16838"/>
      <w:pgMar w:top="568" w:right="127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90B" w:rsidRDefault="00B4690B" w:rsidP="00165295">
      <w:r>
        <w:separator/>
      </w:r>
    </w:p>
  </w:endnote>
  <w:endnote w:type="continuationSeparator" w:id="0">
    <w:p w:rsidR="00B4690B" w:rsidRDefault="00B4690B" w:rsidP="00165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90B" w:rsidRDefault="00B4690B">
    <w:pPr>
      <w:pStyle w:val="a7"/>
      <w:spacing w:line="14" w:lineRule="auto"/>
      <w:ind w:left="0"/>
      <w:rPr>
        <w:sz w:val="14"/>
      </w:rPr>
    </w:pPr>
    <w:r w:rsidRPr="00AD7010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4097" type="#_x0000_t202" style="position:absolute;margin-left:538.8pt;margin-top:780.8pt;width:17.3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" filled="f" stroked="f">
          <v:textbox inset="0,0,0,0">
            <w:txbxContent>
              <w:p w:rsidR="00B4690B" w:rsidRDefault="00B4690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E27E6">
                  <w:rPr>
                    <w:rFonts w:ascii="Calibri"/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90B" w:rsidRDefault="00B4690B">
    <w:pPr>
      <w:pStyle w:val="a5"/>
    </w:pPr>
    <w:fldSimple w:instr=" PAGE   \* MERGEFORMAT ">
      <w:r>
        <w:rPr>
          <w:noProof/>
        </w:rPr>
        <w:t>20</w:t>
      </w:r>
    </w:fldSimple>
  </w:p>
  <w:p w:rsidR="00B4690B" w:rsidRDefault="00B4690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90B" w:rsidRDefault="00B4690B">
    <w:pPr>
      <w:pStyle w:val="a5"/>
      <w:jc w:val="right"/>
    </w:pPr>
  </w:p>
  <w:p w:rsidR="00B4690B" w:rsidRDefault="00B4690B">
    <w:pPr>
      <w:pStyle w:val="a5"/>
    </w:pPr>
    <w: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90B" w:rsidRDefault="00B4690B" w:rsidP="00165295">
      <w:r>
        <w:separator/>
      </w:r>
    </w:p>
  </w:footnote>
  <w:footnote w:type="continuationSeparator" w:id="0">
    <w:p w:rsidR="00B4690B" w:rsidRDefault="00B4690B" w:rsidP="001652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52A"/>
    <w:multiLevelType w:val="hybridMultilevel"/>
    <w:tmpl w:val="7C682E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17B4F"/>
    <w:multiLevelType w:val="hybridMultilevel"/>
    <w:tmpl w:val="CF84AB3A"/>
    <w:lvl w:ilvl="0" w:tplc="4720E2BC">
      <w:numFmt w:val="bullet"/>
      <w:lvlText w:val=""/>
      <w:lvlJc w:val="left"/>
      <w:pPr>
        <w:ind w:left="1982" w:hanging="579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E4CEDA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C766974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3" w:tplc="F33CD054">
      <w:numFmt w:val="bullet"/>
      <w:lvlText w:val="•"/>
      <w:lvlJc w:val="left"/>
      <w:pPr>
        <w:ind w:left="4789" w:hanging="360"/>
      </w:pPr>
      <w:rPr>
        <w:rFonts w:hint="default"/>
        <w:lang w:val="ru-RU" w:eastAsia="en-US" w:bidi="ar-SA"/>
      </w:rPr>
    </w:lvl>
    <w:lvl w:ilvl="4" w:tplc="CCCC5D7A">
      <w:numFmt w:val="bullet"/>
      <w:lvlText w:val="•"/>
      <w:lvlJc w:val="left"/>
      <w:pPr>
        <w:ind w:left="5726" w:hanging="360"/>
      </w:pPr>
      <w:rPr>
        <w:rFonts w:hint="default"/>
        <w:lang w:val="ru-RU" w:eastAsia="en-US" w:bidi="ar-SA"/>
      </w:rPr>
    </w:lvl>
    <w:lvl w:ilvl="5" w:tplc="995CF40C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6" w:tplc="2ACC582A">
      <w:numFmt w:val="bullet"/>
      <w:lvlText w:val="•"/>
      <w:lvlJc w:val="left"/>
      <w:pPr>
        <w:ind w:left="7599" w:hanging="360"/>
      </w:pPr>
      <w:rPr>
        <w:rFonts w:hint="default"/>
        <w:lang w:val="ru-RU" w:eastAsia="en-US" w:bidi="ar-SA"/>
      </w:rPr>
    </w:lvl>
    <w:lvl w:ilvl="7" w:tplc="9DC8AF9A">
      <w:numFmt w:val="bullet"/>
      <w:lvlText w:val="•"/>
      <w:lvlJc w:val="left"/>
      <w:pPr>
        <w:ind w:left="8536" w:hanging="360"/>
      </w:pPr>
      <w:rPr>
        <w:rFonts w:hint="default"/>
        <w:lang w:val="ru-RU" w:eastAsia="en-US" w:bidi="ar-SA"/>
      </w:rPr>
    </w:lvl>
    <w:lvl w:ilvl="8" w:tplc="12E2A874">
      <w:numFmt w:val="bullet"/>
      <w:lvlText w:val="•"/>
      <w:lvlJc w:val="left"/>
      <w:pPr>
        <w:ind w:left="9473" w:hanging="360"/>
      </w:pPr>
      <w:rPr>
        <w:rFonts w:hint="default"/>
        <w:lang w:val="ru-RU" w:eastAsia="en-US" w:bidi="ar-SA"/>
      </w:rPr>
    </w:lvl>
  </w:abstractNum>
  <w:abstractNum w:abstractNumId="2">
    <w:nsid w:val="2D0B2B57"/>
    <w:multiLevelType w:val="hybridMultilevel"/>
    <w:tmpl w:val="B922E42C"/>
    <w:lvl w:ilvl="0" w:tplc="F988720C">
      <w:numFmt w:val="bullet"/>
      <w:lvlText w:val=""/>
      <w:lvlJc w:val="left"/>
      <w:pPr>
        <w:ind w:left="1452" w:hanging="31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6F06E38">
      <w:numFmt w:val="bullet"/>
      <w:lvlText w:val="-"/>
      <w:lvlJc w:val="left"/>
      <w:pPr>
        <w:ind w:left="1262" w:hanging="2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FE8A87C">
      <w:numFmt w:val="bullet"/>
      <w:lvlText w:val=""/>
      <w:lvlJc w:val="left"/>
      <w:pPr>
        <w:ind w:left="19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2648E9D6">
      <w:numFmt w:val="bullet"/>
      <w:lvlText w:val="•"/>
      <w:lvlJc w:val="left"/>
      <w:pPr>
        <w:ind w:left="4061" w:hanging="360"/>
      </w:pPr>
      <w:rPr>
        <w:rFonts w:hint="default"/>
        <w:lang w:val="ru-RU" w:eastAsia="en-US" w:bidi="ar-SA"/>
      </w:rPr>
    </w:lvl>
    <w:lvl w:ilvl="4" w:tplc="33E68B08">
      <w:numFmt w:val="bullet"/>
      <w:lvlText w:val="•"/>
      <w:lvlJc w:val="left"/>
      <w:pPr>
        <w:ind w:left="5102" w:hanging="360"/>
      </w:pPr>
      <w:rPr>
        <w:rFonts w:hint="default"/>
        <w:lang w:val="ru-RU" w:eastAsia="en-US" w:bidi="ar-SA"/>
      </w:rPr>
    </w:lvl>
    <w:lvl w:ilvl="5" w:tplc="20FCAB0C">
      <w:numFmt w:val="bullet"/>
      <w:lvlText w:val="•"/>
      <w:lvlJc w:val="left"/>
      <w:pPr>
        <w:ind w:left="6142" w:hanging="360"/>
      </w:pPr>
      <w:rPr>
        <w:rFonts w:hint="default"/>
        <w:lang w:val="ru-RU" w:eastAsia="en-US" w:bidi="ar-SA"/>
      </w:rPr>
    </w:lvl>
    <w:lvl w:ilvl="6" w:tplc="A1000F54">
      <w:numFmt w:val="bullet"/>
      <w:lvlText w:val="•"/>
      <w:lvlJc w:val="left"/>
      <w:pPr>
        <w:ind w:left="7183" w:hanging="360"/>
      </w:pPr>
      <w:rPr>
        <w:rFonts w:hint="default"/>
        <w:lang w:val="ru-RU" w:eastAsia="en-US" w:bidi="ar-SA"/>
      </w:rPr>
    </w:lvl>
    <w:lvl w:ilvl="7" w:tplc="69020C18">
      <w:numFmt w:val="bullet"/>
      <w:lvlText w:val="•"/>
      <w:lvlJc w:val="left"/>
      <w:pPr>
        <w:ind w:left="8224" w:hanging="360"/>
      </w:pPr>
      <w:rPr>
        <w:rFonts w:hint="default"/>
        <w:lang w:val="ru-RU" w:eastAsia="en-US" w:bidi="ar-SA"/>
      </w:rPr>
    </w:lvl>
    <w:lvl w:ilvl="8" w:tplc="5D62EC30">
      <w:numFmt w:val="bullet"/>
      <w:lvlText w:val="•"/>
      <w:lvlJc w:val="left"/>
      <w:pPr>
        <w:ind w:left="9264" w:hanging="360"/>
      </w:pPr>
      <w:rPr>
        <w:rFonts w:hint="default"/>
        <w:lang w:val="ru-RU" w:eastAsia="en-US" w:bidi="ar-SA"/>
      </w:rPr>
    </w:lvl>
  </w:abstractNum>
  <w:abstractNum w:abstractNumId="3">
    <w:nsid w:val="36A17CDA"/>
    <w:multiLevelType w:val="hybridMultilevel"/>
    <w:tmpl w:val="388E250A"/>
    <w:lvl w:ilvl="0" w:tplc="7E260AE2">
      <w:numFmt w:val="bullet"/>
      <w:lvlText w:val=""/>
      <w:lvlJc w:val="left"/>
      <w:pPr>
        <w:ind w:left="19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B62BE0E">
      <w:numFmt w:val="bullet"/>
      <w:lvlText w:val="•"/>
      <w:lvlJc w:val="left"/>
      <w:pPr>
        <w:ind w:left="2916" w:hanging="360"/>
      </w:pPr>
      <w:rPr>
        <w:rFonts w:hint="default"/>
        <w:lang w:val="ru-RU" w:eastAsia="en-US" w:bidi="ar-SA"/>
      </w:rPr>
    </w:lvl>
    <w:lvl w:ilvl="2" w:tplc="948E8068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3" w:tplc="A46682DE">
      <w:numFmt w:val="bullet"/>
      <w:lvlText w:val="•"/>
      <w:lvlJc w:val="left"/>
      <w:pPr>
        <w:ind w:left="4789" w:hanging="360"/>
      </w:pPr>
      <w:rPr>
        <w:rFonts w:hint="default"/>
        <w:lang w:val="ru-RU" w:eastAsia="en-US" w:bidi="ar-SA"/>
      </w:rPr>
    </w:lvl>
    <w:lvl w:ilvl="4" w:tplc="F3E05FDA">
      <w:numFmt w:val="bullet"/>
      <w:lvlText w:val="•"/>
      <w:lvlJc w:val="left"/>
      <w:pPr>
        <w:ind w:left="5726" w:hanging="360"/>
      </w:pPr>
      <w:rPr>
        <w:rFonts w:hint="default"/>
        <w:lang w:val="ru-RU" w:eastAsia="en-US" w:bidi="ar-SA"/>
      </w:rPr>
    </w:lvl>
    <w:lvl w:ilvl="5" w:tplc="9D123DDA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6" w:tplc="4AC6E6C8">
      <w:numFmt w:val="bullet"/>
      <w:lvlText w:val="•"/>
      <w:lvlJc w:val="left"/>
      <w:pPr>
        <w:ind w:left="7599" w:hanging="360"/>
      </w:pPr>
      <w:rPr>
        <w:rFonts w:hint="default"/>
        <w:lang w:val="ru-RU" w:eastAsia="en-US" w:bidi="ar-SA"/>
      </w:rPr>
    </w:lvl>
    <w:lvl w:ilvl="7" w:tplc="3E8A9796">
      <w:numFmt w:val="bullet"/>
      <w:lvlText w:val="•"/>
      <w:lvlJc w:val="left"/>
      <w:pPr>
        <w:ind w:left="8536" w:hanging="360"/>
      </w:pPr>
      <w:rPr>
        <w:rFonts w:hint="default"/>
        <w:lang w:val="ru-RU" w:eastAsia="en-US" w:bidi="ar-SA"/>
      </w:rPr>
    </w:lvl>
    <w:lvl w:ilvl="8" w:tplc="BA4A24C4">
      <w:numFmt w:val="bullet"/>
      <w:lvlText w:val="•"/>
      <w:lvlJc w:val="left"/>
      <w:pPr>
        <w:ind w:left="9473" w:hanging="360"/>
      </w:pPr>
      <w:rPr>
        <w:rFonts w:hint="default"/>
        <w:lang w:val="ru-RU" w:eastAsia="en-US" w:bidi="ar-SA"/>
      </w:rPr>
    </w:lvl>
  </w:abstractNum>
  <w:abstractNum w:abstractNumId="4">
    <w:nsid w:val="36B57A17"/>
    <w:multiLevelType w:val="hybridMultilevel"/>
    <w:tmpl w:val="1D104E12"/>
    <w:lvl w:ilvl="0" w:tplc="97342EA2">
      <w:numFmt w:val="bullet"/>
      <w:lvlText w:val="-"/>
      <w:lvlJc w:val="left"/>
      <w:pPr>
        <w:ind w:left="99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FE859C">
      <w:numFmt w:val="bullet"/>
      <w:lvlText w:val=""/>
      <w:lvlJc w:val="left"/>
      <w:pPr>
        <w:ind w:left="1970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BEE32A6">
      <w:numFmt w:val="bullet"/>
      <w:lvlText w:val="•"/>
      <w:lvlJc w:val="left"/>
      <w:pPr>
        <w:ind w:left="3020" w:hanging="567"/>
      </w:pPr>
      <w:rPr>
        <w:rFonts w:hint="default"/>
        <w:lang w:val="ru-RU" w:eastAsia="en-US" w:bidi="ar-SA"/>
      </w:rPr>
    </w:lvl>
    <w:lvl w:ilvl="3" w:tplc="971ECCA2">
      <w:numFmt w:val="bullet"/>
      <w:lvlText w:val="•"/>
      <w:lvlJc w:val="left"/>
      <w:pPr>
        <w:ind w:left="4061" w:hanging="567"/>
      </w:pPr>
      <w:rPr>
        <w:rFonts w:hint="default"/>
        <w:lang w:val="ru-RU" w:eastAsia="en-US" w:bidi="ar-SA"/>
      </w:rPr>
    </w:lvl>
    <w:lvl w:ilvl="4" w:tplc="FCD080B4">
      <w:numFmt w:val="bullet"/>
      <w:lvlText w:val="•"/>
      <w:lvlJc w:val="left"/>
      <w:pPr>
        <w:ind w:left="5102" w:hanging="567"/>
      </w:pPr>
      <w:rPr>
        <w:rFonts w:hint="default"/>
        <w:lang w:val="ru-RU" w:eastAsia="en-US" w:bidi="ar-SA"/>
      </w:rPr>
    </w:lvl>
    <w:lvl w:ilvl="5" w:tplc="10001814">
      <w:numFmt w:val="bullet"/>
      <w:lvlText w:val="•"/>
      <w:lvlJc w:val="left"/>
      <w:pPr>
        <w:ind w:left="6142" w:hanging="567"/>
      </w:pPr>
      <w:rPr>
        <w:rFonts w:hint="default"/>
        <w:lang w:val="ru-RU" w:eastAsia="en-US" w:bidi="ar-SA"/>
      </w:rPr>
    </w:lvl>
    <w:lvl w:ilvl="6" w:tplc="FFA4E476">
      <w:numFmt w:val="bullet"/>
      <w:lvlText w:val="•"/>
      <w:lvlJc w:val="left"/>
      <w:pPr>
        <w:ind w:left="7183" w:hanging="567"/>
      </w:pPr>
      <w:rPr>
        <w:rFonts w:hint="default"/>
        <w:lang w:val="ru-RU" w:eastAsia="en-US" w:bidi="ar-SA"/>
      </w:rPr>
    </w:lvl>
    <w:lvl w:ilvl="7" w:tplc="4438A64A">
      <w:numFmt w:val="bullet"/>
      <w:lvlText w:val="•"/>
      <w:lvlJc w:val="left"/>
      <w:pPr>
        <w:ind w:left="8224" w:hanging="567"/>
      </w:pPr>
      <w:rPr>
        <w:rFonts w:hint="default"/>
        <w:lang w:val="ru-RU" w:eastAsia="en-US" w:bidi="ar-SA"/>
      </w:rPr>
    </w:lvl>
    <w:lvl w:ilvl="8" w:tplc="FA9A985C">
      <w:numFmt w:val="bullet"/>
      <w:lvlText w:val="•"/>
      <w:lvlJc w:val="left"/>
      <w:pPr>
        <w:ind w:left="9264" w:hanging="567"/>
      </w:pPr>
      <w:rPr>
        <w:rFonts w:hint="default"/>
        <w:lang w:val="ru-RU" w:eastAsia="en-US" w:bidi="ar-SA"/>
      </w:rPr>
    </w:lvl>
  </w:abstractNum>
  <w:abstractNum w:abstractNumId="5">
    <w:nsid w:val="433F1B8A"/>
    <w:multiLevelType w:val="hybridMultilevel"/>
    <w:tmpl w:val="7EF4C05C"/>
    <w:lvl w:ilvl="0" w:tplc="FC1A3564">
      <w:start w:val="1"/>
      <w:numFmt w:val="decimal"/>
      <w:lvlText w:val="%1."/>
      <w:lvlJc w:val="left"/>
      <w:pPr>
        <w:ind w:left="1262" w:hanging="3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B89B44">
      <w:numFmt w:val="bullet"/>
      <w:lvlText w:val=""/>
      <w:lvlJc w:val="left"/>
      <w:pPr>
        <w:ind w:left="16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F565308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AF1651C6">
      <w:numFmt w:val="bullet"/>
      <w:lvlText w:val="•"/>
      <w:lvlJc w:val="left"/>
      <w:pPr>
        <w:ind w:left="3781" w:hanging="360"/>
      </w:pPr>
      <w:rPr>
        <w:rFonts w:hint="default"/>
        <w:lang w:val="ru-RU" w:eastAsia="en-US" w:bidi="ar-SA"/>
      </w:rPr>
    </w:lvl>
    <w:lvl w:ilvl="4" w:tplc="AE08025E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 w:tplc="0824BBB4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6" w:tplc="76BEEAD2"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7" w:tplc="0E567D06">
      <w:numFmt w:val="bullet"/>
      <w:lvlText w:val="•"/>
      <w:lvlJc w:val="left"/>
      <w:pPr>
        <w:ind w:left="8104" w:hanging="360"/>
      </w:pPr>
      <w:rPr>
        <w:rFonts w:hint="default"/>
        <w:lang w:val="ru-RU" w:eastAsia="en-US" w:bidi="ar-SA"/>
      </w:rPr>
    </w:lvl>
    <w:lvl w:ilvl="8" w:tplc="E6DAFCF2">
      <w:numFmt w:val="bullet"/>
      <w:lvlText w:val="•"/>
      <w:lvlJc w:val="left"/>
      <w:pPr>
        <w:ind w:left="9184" w:hanging="360"/>
      </w:pPr>
      <w:rPr>
        <w:rFonts w:hint="default"/>
        <w:lang w:val="ru-RU" w:eastAsia="en-US" w:bidi="ar-SA"/>
      </w:rPr>
    </w:lvl>
  </w:abstractNum>
  <w:abstractNum w:abstractNumId="6">
    <w:nsid w:val="480E7389"/>
    <w:multiLevelType w:val="hybridMultilevel"/>
    <w:tmpl w:val="5F885DF0"/>
    <w:lvl w:ilvl="0" w:tplc="2A00CF16">
      <w:numFmt w:val="bullet"/>
      <w:lvlText w:val=""/>
      <w:lvlJc w:val="left"/>
      <w:pPr>
        <w:ind w:left="220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50EDD16">
      <w:numFmt w:val="bullet"/>
      <w:lvlText w:val="•"/>
      <w:lvlJc w:val="left"/>
      <w:pPr>
        <w:ind w:left="2916" w:hanging="360"/>
      </w:pPr>
      <w:rPr>
        <w:rFonts w:hint="default"/>
        <w:lang w:val="ru-RU" w:eastAsia="en-US" w:bidi="ar-SA"/>
      </w:rPr>
    </w:lvl>
    <w:lvl w:ilvl="2" w:tplc="127EB7B8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3" w:tplc="9A449542">
      <w:numFmt w:val="bullet"/>
      <w:lvlText w:val="•"/>
      <w:lvlJc w:val="left"/>
      <w:pPr>
        <w:ind w:left="4789" w:hanging="360"/>
      </w:pPr>
      <w:rPr>
        <w:rFonts w:hint="default"/>
        <w:lang w:val="ru-RU" w:eastAsia="en-US" w:bidi="ar-SA"/>
      </w:rPr>
    </w:lvl>
    <w:lvl w:ilvl="4" w:tplc="A3128132">
      <w:numFmt w:val="bullet"/>
      <w:lvlText w:val="•"/>
      <w:lvlJc w:val="left"/>
      <w:pPr>
        <w:ind w:left="5726" w:hanging="360"/>
      </w:pPr>
      <w:rPr>
        <w:rFonts w:hint="default"/>
        <w:lang w:val="ru-RU" w:eastAsia="en-US" w:bidi="ar-SA"/>
      </w:rPr>
    </w:lvl>
    <w:lvl w:ilvl="5" w:tplc="E3503176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6" w:tplc="C852A096">
      <w:numFmt w:val="bullet"/>
      <w:lvlText w:val="•"/>
      <w:lvlJc w:val="left"/>
      <w:pPr>
        <w:ind w:left="7599" w:hanging="360"/>
      </w:pPr>
      <w:rPr>
        <w:rFonts w:hint="default"/>
        <w:lang w:val="ru-RU" w:eastAsia="en-US" w:bidi="ar-SA"/>
      </w:rPr>
    </w:lvl>
    <w:lvl w:ilvl="7" w:tplc="496E534A">
      <w:numFmt w:val="bullet"/>
      <w:lvlText w:val="•"/>
      <w:lvlJc w:val="left"/>
      <w:pPr>
        <w:ind w:left="8536" w:hanging="360"/>
      </w:pPr>
      <w:rPr>
        <w:rFonts w:hint="default"/>
        <w:lang w:val="ru-RU" w:eastAsia="en-US" w:bidi="ar-SA"/>
      </w:rPr>
    </w:lvl>
    <w:lvl w:ilvl="8" w:tplc="9AFADF54">
      <w:numFmt w:val="bullet"/>
      <w:lvlText w:val="•"/>
      <w:lvlJc w:val="left"/>
      <w:pPr>
        <w:ind w:left="9473" w:hanging="360"/>
      </w:pPr>
      <w:rPr>
        <w:rFonts w:hint="default"/>
        <w:lang w:val="ru-RU" w:eastAsia="en-US" w:bidi="ar-SA"/>
      </w:rPr>
    </w:lvl>
  </w:abstractNum>
  <w:abstractNum w:abstractNumId="7">
    <w:nsid w:val="4B1E1061"/>
    <w:multiLevelType w:val="hybridMultilevel"/>
    <w:tmpl w:val="0590ABB2"/>
    <w:lvl w:ilvl="0" w:tplc="529EE2CC">
      <w:numFmt w:val="bullet"/>
      <w:lvlText w:val=""/>
      <w:lvlJc w:val="left"/>
      <w:pPr>
        <w:ind w:left="1262" w:hanging="708"/>
      </w:pPr>
      <w:rPr>
        <w:rFonts w:hint="default"/>
        <w:w w:val="100"/>
        <w:lang w:val="ru-RU" w:eastAsia="en-US" w:bidi="ar-SA"/>
      </w:rPr>
    </w:lvl>
    <w:lvl w:ilvl="1" w:tplc="3C981CE8">
      <w:numFmt w:val="bullet"/>
      <w:lvlText w:val="•"/>
      <w:lvlJc w:val="left"/>
      <w:pPr>
        <w:ind w:left="2268" w:hanging="708"/>
      </w:pPr>
      <w:rPr>
        <w:rFonts w:hint="default"/>
        <w:lang w:val="ru-RU" w:eastAsia="en-US" w:bidi="ar-SA"/>
      </w:rPr>
    </w:lvl>
    <w:lvl w:ilvl="2" w:tplc="51EEAA54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3" w:tplc="FE16327C">
      <w:numFmt w:val="bullet"/>
      <w:lvlText w:val="•"/>
      <w:lvlJc w:val="left"/>
      <w:pPr>
        <w:ind w:left="4285" w:hanging="708"/>
      </w:pPr>
      <w:rPr>
        <w:rFonts w:hint="default"/>
        <w:lang w:val="ru-RU" w:eastAsia="en-US" w:bidi="ar-SA"/>
      </w:rPr>
    </w:lvl>
    <w:lvl w:ilvl="4" w:tplc="4906D100">
      <w:numFmt w:val="bullet"/>
      <w:lvlText w:val="•"/>
      <w:lvlJc w:val="left"/>
      <w:pPr>
        <w:ind w:left="5294" w:hanging="708"/>
      </w:pPr>
      <w:rPr>
        <w:rFonts w:hint="default"/>
        <w:lang w:val="ru-RU" w:eastAsia="en-US" w:bidi="ar-SA"/>
      </w:rPr>
    </w:lvl>
    <w:lvl w:ilvl="5" w:tplc="83467FD8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6" w:tplc="10A62328">
      <w:numFmt w:val="bullet"/>
      <w:lvlText w:val="•"/>
      <w:lvlJc w:val="left"/>
      <w:pPr>
        <w:ind w:left="7311" w:hanging="708"/>
      </w:pPr>
      <w:rPr>
        <w:rFonts w:hint="default"/>
        <w:lang w:val="ru-RU" w:eastAsia="en-US" w:bidi="ar-SA"/>
      </w:rPr>
    </w:lvl>
    <w:lvl w:ilvl="7" w:tplc="3454EB24">
      <w:numFmt w:val="bullet"/>
      <w:lvlText w:val="•"/>
      <w:lvlJc w:val="left"/>
      <w:pPr>
        <w:ind w:left="8320" w:hanging="708"/>
      </w:pPr>
      <w:rPr>
        <w:rFonts w:hint="default"/>
        <w:lang w:val="ru-RU" w:eastAsia="en-US" w:bidi="ar-SA"/>
      </w:rPr>
    </w:lvl>
    <w:lvl w:ilvl="8" w:tplc="5328AC96">
      <w:numFmt w:val="bullet"/>
      <w:lvlText w:val="•"/>
      <w:lvlJc w:val="left"/>
      <w:pPr>
        <w:ind w:left="9329" w:hanging="708"/>
      </w:pPr>
      <w:rPr>
        <w:rFonts w:hint="default"/>
        <w:lang w:val="ru-RU" w:eastAsia="en-US" w:bidi="ar-SA"/>
      </w:rPr>
    </w:lvl>
  </w:abstractNum>
  <w:abstractNum w:abstractNumId="8">
    <w:nsid w:val="4D335A4D"/>
    <w:multiLevelType w:val="hybridMultilevel"/>
    <w:tmpl w:val="161A669A"/>
    <w:lvl w:ilvl="0" w:tplc="B5DAEFD6">
      <w:numFmt w:val="bullet"/>
      <w:lvlText w:val=""/>
      <w:lvlJc w:val="left"/>
      <w:pPr>
        <w:ind w:left="1982" w:hanging="360"/>
      </w:pPr>
      <w:rPr>
        <w:rFonts w:hint="default"/>
        <w:w w:val="100"/>
        <w:lang w:val="ru-RU" w:eastAsia="en-US" w:bidi="ar-SA"/>
      </w:rPr>
    </w:lvl>
    <w:lvl w:ilvl="1" w:tplc="8B70E38A">
      <w:numFmt w:val="bullet"/>
      <w:lvlText w:val="•"/>
      <w:lvlJc w:val="left"/>
      <w:pPr>
        <w:ind w:left="2916" w:hanging="360"/>
      </w:pPr>
      <w:rPr>
        <w:rFonts w:hint="default"/>
        <w:lang w:val="ru-RU" w:eastAsia="en-US" w:bidi="ar-SA"/>
      </w:rPr>
    </w:lvl>
    <w:lvl w:ilvl="2" w:tplc="DA265E8E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3" w:tplc="C258217A">
      <w:numFmt w:val="bullet"/>
      <w:lvlText w:val="•"/>
      <w:lvlJc w:val="left"/>
      <w:pPr>
        <w:ind w:left="4789" w:hanging="360"/>
      </w:pPr>
      <w:rPr>
        <w:rFonts w:hint="default"/>
        <w:lang w:val="ru-RU" w:eastAsia="en-US" w:bidi="ar-SA"/>
      </w:rPr>
    </w:lvl>
    <w:lvl w:ilvl="4" w:tplc="CEB8F1E2">
      <w:numFmt w:val="bullet"/>
      <w:lvlText w:val="•"/>
      <w:lvlJc w:val="left"/>
      <w:pPr>
        <w:ind w:left="5726" w:hanging="360"/>
      </w:pPr>
      <w:rPr>
        <w:rFonts w:hint="default"/>
        <w:lang w:val="ru-RU" w:eastAsia="en-US" w:bidi="ar-SA"/>
      </w:rPr>
    </w:lvl>
    <w:lvl w:ilvl="5" w:tplc="2278BE9A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6" w:tplc="BB66D6AA">
      <w:numFmt w:val="bullet"/>
      <w:lvlText w:val="•"/>
      <w:lvlJc w:val="left"/>
      <w:pPr>
        <w:ind w:left="7599" w:hanging="360"/>
      </w:pPr>
      <w:rPr>
        <w:rFonts w:hint="default"/>
        <w:lang w:val="ru-RU" w:eastAsia="en-US" w:bidi="ar-SA"/>
      </w:rPr>
    </w:lvl>
    <w:lvl w:ilvl="7" w:tplc="F2F8BBA8">
      <w:numFmt w:val="bullet"/>
      <w:lvlText w:val="•"/>
      <w:lvlJc w:val="left"/>
      <w:pPr>
        <w:ind w:left="8536" w:hanging="360"/>
      </w:pPr>
      <w:rPr>
        <w:rFonts w:hint="default"/>
        <w:lang w:val="ru-RU" w:eastAsia="en-US" w:bidi="ar-SA"/>
      </w:rPr>
    </w:lvl>
    <w:lvl w:ilvl="8" w:tplc="D2CC78EA">
      <w:numFmt w:val="bullet"/>
      <w:lvlText w:val="•"/>
      <w:lvlJc w:val="left"/>
      <w:pPr>
        <w:ind w:left="9473" w:hanging="360"/>
      </w:pPr>
      <w:rPr>
        <w:rFonts w:hint="default"/>
        <w:lang w:val="ru-RU" w:eastAsia="en-US" w:bidi="ar-SA"/>
      </w:rPr>
    </w:lvl>
  </w:abstractNum>
  <w:abstractNum w:abstractNumId="9">
    <w:nsid w:val="5A2D3C45"/>
    <w:multiLevelType w:val="hybridMultilevel"/>
    <w:tmpl w:val="C78A8E76"/>
    <w:lvl w:ilvl="0" w:tplc="EC401BB0">
      <w:numFmt w:val="bullet"/>
      <w:lvlText w:val="*"/>
      <w:lvlJc w:val="left"/>
      <w:pPr>
        <w:ind w:left="1514" w:hanging="252"/>
      </w:pPr>
      <w:rPr>
        <w:rFonts w:ascii="Courier New" w:eastAsia="Courier New" w:hAnsi="Courier New" w:cs="Courier New" w:hint="default"/>
        <w:w w:val="100"/>
        <w:sz w:val="16"/>
        <w:szCs w:val="16"/>
        <w:lang w:val="ru-RU" w:eastAsia="en-US" w:bidi="ar-SA"/>
      </w:rPr>
    </w:lvl>
    <w:lvl w:ilvl="1" w:tplc="B2D05804">
      <w:numFmt w:val="bullet"/>
      <w:lvlText w:val="•"/>
      <w:lvlJc w:val="left"/>
      <w:pPr>
        <w:ind w:left="2502" w:hanging="252"/>
      </w:pPr>
      <w:rPr>
        <w:rFonts w:hint="default"/>
        <w:lang w:val="ru-RU" w:eastAsia="en-US" w:bidi="ar-SA"/>
      </w:rPr>
    </w:lvl>
    <w:lvl w:ilvl="2" w:tplc="09AC82A8">
      <w:numFmt w:val="bullet"/>
      <w:lvlText w:val="•"/>
      <w:lvlJc w:val="left"/>
      <w:pPr>
        <w:ind w:left="3485" w:hanging="252"/>
      </w:pPr>
      <w:rPr>
        <w:rFonts w:hint="default"/>
        <w:lang w:val="ru-RU" w:eastAsia="en-US" w:bidi="ar-SA"/>
      </w:rPr>
    </w:lvl>
    <w:lvl w:ilvl="3" w:tplc="EDBAAA2A">
      <w:numFmt w:val="bullet"/>
      <w:lvlText w:val="•"/>
      <w:lvlJc w:val="left"/>
      <w:pPr>
        <w:ind w:left="4467" w:hanging="252"/>
      </w:pPr>
      <w:rPr>
        <w:rFonts w:hint="default"/>
        <w:lang w:val="ru-RU" w:eastAsia="en-US" w:bidi="ar-SA"/>
      </w:rPr>
    </w:lvl>
    <w:lvl w:ilvl="4" w:tplc="A0BA887C">
      <w:numFmt w:val="bullet"/>
      <w:lvlText w:val="•"/>
      <w:lvlJc w:val="left"/>
      <w:pPr>
        <w:ind w:left="5450" w:hanging="252"/>
      </w:pPr>
      <w:rPr>
        <w:rFonts w:hint="default"/>
        <w:lang w:val="ru-RU" w:eastAsia="en-US" w:bidi="ar-SA"/>
      </w:rPr>
    </w:lvl>
    <w:lvl w:ilvl="5" w:tplc="76A627BA">
      <w:numFmt w:val="bullet"/>
      <w:lvlText w:val="•"/>
      <w:lvlJc w:val="left"/>
      <w:pPr>
        <w:ind w:left="6433" w:hanging="252"/>
      </w:pPr>
      <w:rPr>
        <w:rFonts w:hint="default"/>
        <w:lang w:val="ru-RU" w:eastAsia="en-US" w:bidi="ar-SA"/>
      </w:rPr>
    </w:lvl>
    <w:lvl w:ilvl="6" w:tplc="95BAAA9A">
      <w:numFmt w:val="bullet"/>
      <w:lvlText w:val="•"/>
      <w:lvlJc w:val="left"/>
      <w:pPr>
        <w:ind w:left="7415" w:hanging="252"/>
      </w:pPr>
      <w:rPr>
        <w:rFonts w:hint="default"/>
        <w:lang w:val="ru-RU" w:eastAsia="en-US" w:bidi="ar-SA"/>
      </w:rPr>
    </w:lvl>
    <w:lvl w:ilvl="7" w:tplc="5FF6FAA0">
      <w:numFmt w:val="bullet"/>
      <w:lvlText w:val="•"/>
      <w:lvlJc w:val="left"/>
      <w:pPr>
        <w:ind w:left="8398" w:hanging="252"/>
      </w:pPr>
      <w:rPr>
        <w:rFonts w:hint="default"/>
        <w:lang w:val="ru-RU" w:eastAsia="en-US" w:bidi="ar-SA"/>
      </w:rPr>
    </w:lvl>
    <w:lvl w:ilvl="8" w:tplc="5DD4F74C">
      <w:numFmt w:val="bullet"/>
      <w:lvlText w:val="•"/>
      <w:lvlJc w:val="left"/>
      <w:pPr>
        <w:ind w:left="9381" w:hanging="252"/>
      </w:pPr>
      <w:rPr>
        <w:rFonts w:hint="default"/>
        <w:lang w:val="ru-RU" w:eastAsia="en-US" w:bidi="ar-SA"/>
      </w:rPr>
    </w:lvl>
  </w:abstractNum>
  <w:abstractNum w:abstractNumId="10">
    <w:nsid w:val="69F47E84"/>
    <w:multiLevelType w:val="multilevel"/>
    <w:tmpl w:val="4EAE0308"/>
    <w:lvl w:ilvl="0">
      <w:start w:val="2"/>
      <w:numFmt w:val="decimal"/>
      <w:lvlText w:val="%1"/>
      <w:lvlJc w:val="left"/>
      <w:pPr>
        <w:ind w:left="1477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36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98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360"/>
      </w:pPr>
      <w:rPr>
        <w:rFonts w:hint="default"/>
        <w:lang w:val="ru-RU" w:eastAsia="en-US" w:bidi="ar-SA"/>
      </w:rPr>
    </w:lvl>
  </w:abstractNum>
  <w:abstractNum w:abstractNumId="11">
    <w:nsid w:val="6A482A00"/>
    <w:multiLevelType w:val="hybridMultilevel"/>
    <w:tmpl w:val="1F52D948"/>
    <w:lvl w:ilvl="0" w:tplc="47783D36">
      <w:numFmt w:val="bullet"/>
      <w:lvlText w:val=""/>
      <w:lvlJc w:val="left"/>
      <w:pPr>
        <w:ind w:left="2324" w:hanging="764"/>
      </w:pPr>
      <w:rPr>
        <w:rFonts w:hint="default"/>
        <w:w w:val="100"/>
        <w:lang w:val="ru-RU" w:eastAsia="en-US" w:bidi="ar-SA"/>
      </w:rPr>
    </w:lvl>
    <w:lvl w:ilvl="1" w:tplc="C0700688">
      <w:numFmt w:val="bullet"/>
      <w:lvlText w:val=""/>
      <w:lvlJc w:val="left"/>
      <w:pPr>
        <w:ind w:left="192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E2D21FBA">
      <w:numFmt w:val="bullet"/>
      <w:lvlText w:val="•"/>
      <w:lvlJc w:val="left"/>
      <w:pPr>
        <w:ind w:left="3020" w:hanging="360"/>
      </w:pPr>
      <w:rPr>
        <w:rFonts w:hint="default"/>
        <w:lang w:val="ru-RU" w:eastAsia="en-US" w:bidi="ar-SA"/>
      </w:rPr>
    </w:lvl>
    <w:lvl w:ilvl="3" w:tplc="72A81748">
      <w:numFmt w:val="bullet"/>
      <w:lvlText w:val="•"/>
      <w:lvlJc w:val="left"/>
      <w:pPr>
        <w:ind w:left="4061" w:hanging="360"/>
      </w:pPr>
      <w:rPr>
        <w:rFonts w:hint="default"/>
        <w:lang w:val="ru-RU" w:eastAsia="en-US" w:bidi="ar-SA"/>
      </w:rPr>
    </w:lvl>
    <w:lvl w:ilvl="4" w:tplc="71125B54">
      <w:numFmt w:val="bullet"/>
      <w:lvlText w:val="•"/>
      <w:lvlJc w:val="left"/>
      <w:pPr>
        <w:ind w:left="5102" w:hanging="360"/>
      </w:pPr>
      <w:rPr>
        <w:rFonts w:hint="default"/>
        <w:lang w:val="ru-RU" w:eastAsia="en-US" w:bidi="ar-SA"/>
      </w:rPr>
    </w:lvl>
    <w:lvl w:ilvl="5" w:tplc="2FBA5226">
      <w:numFmt w:val="bullet"/>
      <w:lvlText w:val="•"/>
      <w:lvlJc w:val="left"/>
      <w:pPr>
        <w:ind w:left="6142" w:hanging="360"/>
      </w:pPr>
      <w:rPr>
        <w:rFonts w:hint="default"/>
        <w:lang w:val="ru-RU" w:eastAsia="en-US" w:bidi="ar-SA"/>
      </w:rPr>
    </w:lvl>
    <w:lvl w:ilvl="6" w:tplc="07629782">
      <w:numFmt w:val="bullet"/>
      <w:lvlText w:val="•"/>
      <w:lvlJc w:val="left"/>
      <w:pPr>
        <w:ind w:left="7183" w:hanging="360"/>
      </w:pPr>
      <w:rPr>
        <w:rFonts w:hint="default"/>
        <w:lang w:val="ru-RU" w:eastAsia="en-US" w:bidi="ar-SA"/>
      </w:rPr>
    </w:lvl>
    <w:lvl w:ilvl="7" w:tplc="CF766188">
      <w:numFmt w:val="bullet"/>
      <w:lvlText w:val="•"/>
      <w:lvlJc w:val="left"/>
      <w:pPr>
        <w:ind w:left="8224" w:hanging="360"/>
      </w:pPr>
      <w:rPr>
        <w:rFonts w:hint="default"/>
        <w:lang w:val="ru-RU" w:eastAsia="en-US" w:bidi="ar-SA"/>
      </w:rPr>
    </w:lvl>
    <w:lvl w:ilvl="8" w:tplc="F9584954">
      <w:numFmt w:val="bullet"/>
      <w:lvlText w:val="•"/>
      <w:lvlJc w:val="left"/>
      <w:pPr>
        <w:ind w:left="9264" w:hanging="360"/>
      </w:pPr>
      <w:rPr>
        <w:rFonts w:hint="default"/>
        <w:lang w:val="ru-RU" w:eastAsia="en-US" w:bidi="ar-SA"/>
      </w:rPr>
    </w:lvl>
  </w:abstractNum>
  <w:abstractNum w:abstractNumId="12">
    <w:nsid w:val="79186D48"/>
    <w:multiLevelType w:val="hybridMultilevel"/>
    <w:tmpl w:val="A1F48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AF68F7"/>
    <w:multiLevelType w:val="hybridMultilevel"/>
    <w:tmpl w:val="1D801F3A"/>
    <w:lvl w:ilvl="0" w:tplc="45FAD802">
      <w:numFmt w:val="bullet"/>
      <w:lvlText w:val=""/>
      <w:lvlJc w:val="left"/>
      <w:pPr>
        <w:ind w:left="198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78C1CCC">
      <w:numFmt w:val="bullet"/>
      <w:lvlText w:val="•"/>
      <w:lvlJc w:val="left"/>
      <w:pPr>
        <w:ind w:left="2916" w:hanging="360"/>
      </w:pPr>
      <w:rPr>
        <w:rFonts w:hint="default"/>
        <w:lang w:val="ru-RU" w:eastAsia="en-US" w:bidi="ar-SA"/>
      </w:rPr>
    </w:lvl>
    <w:lvl w:ilvl="2" w:tplc="15604CA2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3" w:tplc="7664506A">
      <w:numFmt w:val="bullet"/>
      <w:lvlText w:val="•"/>
      <w:lvlJc w:val="left"/>
      <w:pPr>
        <w:ind w:left="4789" w:hanging="360"/>
      </w:pPr>
      <w:rPr>
        <w:rFonts w:hint="default"/>
        <w:lang w:val="ru-RU" w:eastAsia="en-US" w:bidi="ar-SA"/>
      </w:rPr>
    </w:lvl>
    <w:lvl w:ilvl="4" w:tplc="6D3AC690">
      <w:numFmt w:val="bullet"/>
      <w:lvlText w:val="•"/>
      <w:lvlJc w:val="left"/>
      <w:pPr>
        <w:ind w:left="5726" w:hanging="360"/>
      </w:pPr>
      <w:rPr>
        <w:rFonts w:hint="default"/>
        <w:lang w:val="ru-RU" w:eastAsia="en-US" w:bidi="ar-SA"/>
      </w:rPr>
    </w:lvl>
    <w:lvl w:ilvl="5" w:tplc="042C50BA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6" w:tplc="46CEB122">
      <w:numFmt w:val="bullet"/>
      <w:lvlText w:val="•"/>
      <w:lvlJc w:val="left"/>
      <w:pPr>
        <w:ind w:left="7599" w:hanging="360"/>
      </w:pPr>
      <w:rPr>
        <w:rFonts w:hint="default"/>
        <w:lang w:val="ru-RU" w:eastAsia="en-US" w:bidi="ar-SA"/>
      </w:rPr>
    </w:lvl>
    <w:lvl w:ilvl="7" w:tplc="159C6BE8">
      <w:numFmt w:val="bullet"/>
      <w:lvlText w:val="•"/>
      <w:lvlJc w:val="left"/>
      <w:pPr>
        <w:ind w:left="8536" w:hanging="360"/>
      </w:pPr>
      <w:rPr>
        <w:rFonts w:hint="default"/>
        <w:lang w:val="ru-RU" w:eastAsia="en-US" w:bidi="ar-SA"/>
      </w:rPr>
    </w:lvl>
    <w:lvl w:ilvl="8" w:tplc="01D6CC0C">
      <w:numFmt w:val="bullet"/>
      <w:lvlText w:val="•"/>
      <w:lvlJc w:val="left"/>
      <w:pPr>
        <w:ind w:left="9473" w:hanging="36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11"/>
  </w:num>
  <w:num w:numId="5">
    <w:abstractNumId w:val="6"/>
  </w:num>
  <w:num w:numId="6">
    <w:abstractNumId w:val="1"/>
  </w:num>
  <w:num w:numId="7">
    <w:abstractNumId w:val="10"/>
  </w:num>
  <w:num w:numId="8">
    <w:abstractNumId w:val="5"/>
  </w:num>
  <w:num w:numId="9">
    <w:abstractNumId w:val="2"/>
  </w:num>
  <w:num w:numId="10">
    <w:abstractNumId w:val="4"/>
  </w:num>
  <w:num w:numId="11">
    <w:abstractNumId w:val="7"/>
  </w:num>
  <w:num w:numId="12">
    <w:abstractNumId w:val="8"/>
  </w:num>
  <w:num w:numId="13">
    <w:abstractNumId w:val="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00527"/>
    <w:rsid w:val="000234BB"/>
    <w:rsid w:val="00071240"/>
    <w:rsid w:val="000B7F57"/>
    <w:rsid w:val="000F16D7"/>
    <w:rsid w:val="001516EE"/>
    <w:rsid w:val="00165295"/>
    <w:rsid w:val="0019036B"/>
    <w:rsid w:val="00200527"/>
    <w:rsid w:val="00200792"/>
    <w:rsid w:val="0029624F"/>
    <w:rsid w:val="002C3287"/>
    <w:rsid w:val="002F5CF0"/>
    <w:rsid w:val="002F6840"/>
    <w:rsid w:val="0030028F"/>
    <w:rsid w:val="00305F8B"/>
    <w:rsid w:val="003313D3"/>
    <w:rsid w:val="00352807"/>
    <w:rsid w:val="003A0C4E"/>
    <w:rsid w:val="00441A6C"/>
    <w:rsid w:val="00442FF4"/>
    <w:rsid w:val="00466804"/>
    <w:rsid w:val="00467649"/>
    <w:rsid w:val="00470B4E"/>
    <w:rsid w:val="004E27E6"/>
    <w:rsid w:val="00510635"/>
    <w:rsid w:val="00532CB5"/>
    <w:rsid w:val="005574CA"/>
    <w:rsid w:val="00561034"/>
    <w:rsid w:val="005D5897"/>
    <w:rsid w:val="005E2631"/>
    <w:rsid w:val="0061209F"/>
    <w:rsid w:val="006C6E45"/>
    <w:rsid w:val="007342A9"/>
    <w:rsid w:val="00747ABD"/>
    <w:rsid w:val="0076761E"/>
    <w:rsid w:val="007E5F17"/>
    <w:rsid w:val="00894EC8"/>
    <w:rsid w:val="00953DBA"/>
    <w:rsid w:val="00985F42"/>
    <w:rsid w:val="009C2A92"/>
    <w:rsid w:val="009C323C"/>
    <w:rsid w:val="00AB42B3"/>
    <w:rsid w:val="00AD2F9D"/>
    <w:rsid w:val="00AD3481"/>
    <w:rsid w:val="00AD7010"/>
    <w:rsid w:val="00AF4952"/>
    <w:rsid w:val="00B4690B"/>
    <w:rsid w:val="00BD0D7E"/>
    <w:rsid w:val="00BD4111"/>
    <w:rsid w:val="00C714FF"/>
    <w:rsid w:val="00D0768E"/>
    <w:rsid w:val="00D1605D"/>
    <w:rsid w:val="00D30281"/>
    <w:rsid w:val="00D6110F"/>
    <w:rsid w:val="00D863F3"/>
    <w:rsid w:val="00E57F2A"/>
    <w:rsid w:val="00E91E8B"/>
    <w:rsid w:val="00F43778"/>
    <w:rsid w:val="00F8185C"/>
    <w:rsid w:val="00FA16F8"/>
    <w:rsid w:val="00FD1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11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65295"/>
    <w:pPr>
      <w:ind w:left="128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165295"/>
    <w:pPr>
      <w:spacing w:before="5"/>
      <w:ind w:left="126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2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5295"/>
  </w:style>
  <w:style w:type="paragraph" w:styleId="a5">
    <w:name w:val="footer"/>
    <w:basedOn w:val="a"/>
    <w:link w:val="a6"/>
    <w:uiPriority w:val="99"/>
    <w:unhideWhenUsed/>
    <w:rsid w:val="001652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5295"/>
  </w:style>
  <w:style w:type="character" w:customStyle="1" w:styleId="10">
    <w:name w:val="Заголовок 1 Знак"/>
    <w:basedOn w:val="a0"/>
    <w:link w:val="1"/>
    <w:uiPriority w:val="1"/>
    <w:rsid w:val="001652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16529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652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65295"/>
    <w:pPr>
      <w:ind w:left="1262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16529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1"/>
    <w:qFormat/>
    <w:rsid w:val="00165295"/>
    <w:pPr>
      <w:ind w:left="1982" w:hanging="360"/>
    </w:pPr>
  </w:style>
  <w:style w:type="paragraph" w:customStyle="1" w:styleId="TableParagraph">
    <w:name w:val="Table Paragraph"/>
    <w:basedOn w:val="a"/>
    <w:uiPriority w:val="1"/>
    <w:qFormat/>
    <w:rsid w:val="00165295"/>
  </w:style>
  <w:style w:type="paragraph" w:styleId="aa">
    <w:name w:val="Balloon Text"/>
    <w:basedOn w:val="a"/>
    <w:link w:val="ab"/>
    <w:uiPriority w:val="99"/>
    <w:semiHidden/>
    <w:unhideWhenUsed/>
    <w:rsid w:val="001652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295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59"/>
    <w:rsid w:val="001652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11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65295"/>
    <w:pPr>
      <w:ind w:left="128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165295"/>
    <w:pPr>
      <w:spacing w:before="5"/>
      <w:ind w:left="126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2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5295"/>
  </w:style>
  <w:style w:type="paragraph" w:styleId="a5">
    <w:name w:val="footer"/>
    <w:basedOn w:val="a"/>
    <w:link w:val="a6"/>
    <w:uiPriority w:val="99"/>
    <w:unhideWhenUsed/>
    <w:rsid w:val="001652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5295"/>
  </w:style>
  <w:style w:type="character" w:customStyle="1" w:styleId="10">
    <w:name w:val="Заголовок 1 Знак"/>
    <w:basedOn w:val="a0"/>
    <w:link w:val="1"/>
    <w:uiPriority w:val="1"/>
    <w:rsid w:val="001652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16529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652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65295"/>
    <w:pPr>
      <w:ind w:left="1262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16529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1"/>
    <w:qFormat/>
    <w:rsid w:val="00165295"/>
    <w:pPr>
      <w:ind w:left="1982" w:hanging="360"/>
    </w:pPr>
  </w:style>
  <w:style w:type="paragraph" w:customStyle="1" w:styleId="TableParagraph">
    <w:name w:val="Table Paragraph"/>
    <w:basedOn w:val="a"/>
    <w:uiPriority w:val="1"/>
    <w:qFormat/>
    <w:rsid w:val="00165295"/>
  </w:style>
  <w:style w:type="paragraph" w:styleId="aa">
    <w:name w:val="Balloon Text"/>
    <w:basedOn w:val="a"/>
    <w:link w:val="ab"/>
    <w:uiPriority w:val="99"/>
    <w:semiHidden/>
    <w:unhideWhenUsed/>
    <w:rsid w:val="001652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295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59"/>
    <w:rsid w:val="0016529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73E8A-D352-4B16-8CCB-534E8D27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25</Pages>
  <Words>7153</Words>
  <Characters>40778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Таня</cp:lastModifiedBy>
  <cp:revision>11</cp:revision>
  <dcterms:created xsi:type="dcterms:W3CDTF">2021-06-08T12:59:00Z</dcterms:created>
  <dcterms:modified xsi:type="dcterms:W3CDTF">2021-06-10T10:00:00Z</dcterms:modified>
</cp:coreProperties>
</file>